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8008" w14:textId="77777777" w:rsidR="00BB3BF5" w:rsidRDefault="00BB3BF5" w:rsidP="00E87292">
      <w:pPr>
        <w:pStyle w:val="Nadpis1"/>
        <w:spacing w:before="0"/>
        <w:jc w:val="center"/>
        <w:rPr>
          <w:color w:val="auto"/>
        </w:rPr>
      </w:pPr>
    </w:p>
    <w:p w14:paraId="76FFBB7F" w14:textId="77777777" w:rsidR="00E87292" w:rsidRDefault="00E87292" w:rsidP="00E87292">
      <w:pPr>
        <w:pStyle w:val="Nadpis1"/>
        <w:spacing w:before="0"/>
        <w:jc w:val="center"/>
        <w:rPr>
          <w:color w:val="auto"/>
        </w:rPr>
      </w:pPr>
      <w:r w:rsidRPr="00DC5ABB">
        <w:rPr>
          <w:color w:val="auto"/>
        </w:rPr>
        <w:t>Zápis ze zasedání zastupitelstva</w:t>
      </w:r>
      <w:r>
        <w:rPr>
          <w:color w:val="auto"/>
        </w:rPr>
        <w:t xml:space="preserve"> obce Dubičné</w:t>
      </w:r>
    </w:p>
    <w:p w14:paraId="4BC8FC6F" w14:textId="681E282F" w:rsidR="00E87292" w:rsidRDefault="00E87292" w:rsidP="003A748C">
      <w:pPr>
        <w:pStyle w:val="Nadpis1"/>
        <w:spacing w:before="0"/>
        <w:jc w:val="center"/>
        <w:rPr>
          <w:color w:val="auto"/>
        </w:rPr>
      </w:pPr>
      <w:r>
        <w:rPr>
          <w:color w:val="auto"/>
        </w:rPr>
        <w:t xml:space="preserve">ze dne </w:t>
      </w:r>
      <w:r w:rsidR="008A5FAD">
        <w:rPr>
          <w:color w:val="auto"/>
        </w:rPr>
        <w:t>1</w:t>
      </w:r>
      <w:r w:rsidR="00D8011E">
        <w:rPr>
          <w:color w:val="auto"/>
        </w:rPr>
        <w:t>5</w:t>
      </w:r>
      <w:r w:rsidR="00952A39">
        <w:rPr>
          <w:color w:val="auto"/>
        </w:rPr>
        <w:t>.1</w:t>
      </w:r>
      <w:r w:rsidR="00D8011E">
        <w:rPr>
          <w:color w:val="auto"/>
        </w:rPr>
        <w:t>1</w:t>
      </w:r>
      <w:r w:rsidR="008065CC">
        <w:rPr>
          <w:color w:val="auto"/>
        </w:rPr>
        <w:t>.</w:t>
      </w:r>
      <w:r w:rsidR="00CE615C">
        <w:rPr>
          <w:color w:val="auto"/>
        </w:rPr>
        <w:t xml:space="preserve"> </w:t>
      </w:r>
      <w:r>
        <w:rPr>
          <w:color w:val="auto"/>
        </w:rPr>
        <w:t>20</w:t>
      </w:r>
      <w:r w:rsidR="002F6476">
        <w:rPr>
          <w:color w:val="auto"/>
        </w:rPr>
        <w:t>2</w:t>
      </w:r>
      <w:r w:rsidR="007B57F0">
        <w:rPr>
          <w:color w:val="auto"/>
        </w:rPr>
        <w:t>1</w:t>
      </w:r>
      <w:r>
        <w:rPr>
          <w:color w:val="auto"/>
        </w:rPr>
        <w:t xml:space="preserve"> </w:t>
      </w:r>
    </w:p>
    <w:p w14:paraId="331B0C6B" w14:textId="0868D831" w:rsidR="00FA740A" w:rsidRDefault="00E87292" w:rsidP="00E7061E">
      <w:pPr>
        <w:spacing w:after="0"/>
        <w:jc w:val="both"/>
        <w:rPr>
          <w:sz w:val="24"/>
        </w:rPr>
      </w:pPr>
      <w:r w:rsidRPr="00DC5ABB">
        <w:rPr>
          <w:b/>
          <w:sz w:val="24"/>
        </w:rPr>
        <w:t>Přítomni:</w:t>
      </w:r>
      <w:r>
        <w:rPr>
          <w:b/>
          <w:sz w:val="24"/>
        </w:rPr>
        <w:t xml:space="preserve"> </w:t>
      </w:r>
      <w:r w:rsidRPr="00DC5ABB">
        <w:rPr>
          <w:sz w:val="24"/>
        </w:rPr>
        <w:t>Ing. Hronek</w:t>
      </w:r>
      <w:r>
        <w:rPr>
          <w:sz w:val="24"/>
        </w:rPr>
        <w:t>,</w:t>
      </w:r>
      <w:r w:rsidRPr="00BA58A1">
        <w:rPr>
          <w:sz w:val="24"/>
        </w:rPr>
        <w:t xml:space="preserve"> </w:t>
      </w:r>
      <w:r w:rsidR="00455D0B">
        <w:rPr>
          <w:sz w:val="24"/>
        </w:rPr>
        <w:t xml:space="preserve">Mgr. Petřeková, </w:t>
      </w:r>
      <w:r w:rsidR="0093044F">
        <w:rPr>
          <w:sz w:val="24"/>
        </w:rPr>
        <w:t>Ing. Bc. Humlerová,</w:t>
      </w:r>
      <w:r w:rsidR="00D75DD7">
        <w:rPr>
          <w:sz w:val="24"/>
        </w:rPr>
        <w:t xml:space="preserve"> Ph.D.,</w:t>
      </w:r>
      <w:r w:rsidR="0093044F">
        <w:rPr>
          <w:sz w:val="24"/>
        </w:rPr>
        <w:t xml:space="preserve"> </w:t>
      </w:r>
      <w:r>
        <w:rPr>
          <w:sz w:val="24"/>
        </w:rPr>
        <w:t>Ing. Harazim,</w:t>
      </w:r>
      <w:r w:rsidR="0020290E">
        <w:rPr>
          <w:sz w:val="24"/>
        </w:rPr>
        <w:t xml:space="preserve"> </w:t>
      </w:r>
      <w:r w:rsidR="00421CBD">
        <w:rPr>
          <w:sz w:val="24"/>
        </w:rPr>
        <w:t>Ing.</w:t>
      </w:r>
      <w:r w:rsidR="00BF301F">
        <w:rPr>
          <w:sz w:val="24"/>
        </w:rPr>
        <w:t xml:space="preserve"> </w:t>
      </w:r>
      <w:r w:rsidR="00421CBD">
        <w:rPr>
          <w:sz w:val="24"/>
        </w:rPr>
        <w:t>Zavadil</w:t>
      </w:r>
      <w:r w:rsidR="00345ED6">
        <w:rPr>
          <w:sz w:val="24"/>
        </w:rPr>
        <w:t xml:space="preserve"> </w:t>
      </w:r>
    </w:p>
    <w:p w14:paraId="3CD9FB9E" w14:textId="34DB9530" w:rsidR="006E0189" w:rsidRDefault="00952A39" w:rsidP="00A35B36">
      <w:pPr>
        <w:spacing w:after="0"/>
        <w:ind w:firstLine="708"/>
        <w:jc w:val="both"/>
        <w:rPr>
          <w:b/>
          <w:sz w:val="24"/>
        </w:rPr>
      </w:pPr>
      <w:r>
        <w:rPr>
          <w:sz w:val="24"/>
        </w:rPr>
        <w:t>Jan Pouzar,</w:t>
      </w:r>
      <w:r w:rsidRPr="00E7061E">
        <w:rPr>
          <w:sz w:val="24"/>
        </w:rPr>
        <w:t xml:space="preserve"> </w:t>
      </w:r>
      <w:r>
        <w:rPr>
          <w:sz w:val="24"/>
        </w:rPr>
        <w:t xml:space="preserve">Václav Vařil </w:t>
      </w:r>
    </w:p>
    <w:p w14:paraId="66F71FC3" w14:textId="25A0A7E2" w:rsidR="00D8011E" w:rsidRDefault="00D8011E" w:rsidP="006E0189">
      <w:pPr>
        <w:spacing w:after="0"/>
        <w:jc w:val="both"/>
        <w:rPr>
          <w:b/>
          <w:sz w:val="24"/>
        </w:rPr>
      </w:pPr>
      <w:r>
        <w:rPr>
          <w:b/>
          <w:sz w:val="24"/>
        </w:rPr>
        <w:t>Nepřítomni</w:t>
      </w:r>
      <w:r w:rsidRPr="00185FA2">
        <w:rPr>
          <w:b/>
          <w:sz w:val="24"/>
        </w:rPr>
        <w:t>:</w:t>
      </w:r>
      <w:r>
        <w:rPr>
          <w:b/>
          <w:sz w:val="24"/>
        </w:rPr>
        <w:t>0</w:t>
      </w:r>
    </w:p>
    <w:p w14:paraId="1196C022" w14:textId="77777777" w:rsidR="00E87292" w:rsidRDefault="00E87292" w:rsidP="006E0189">
      <w:pPr>
        <w:spacing w:after="0"/>
        <w:jc w:val="both"/>
        <w:rPr>
          <w:sz w:val="24"/>
        </w:rPr>
      </w:pPr>
      <w:r w:rsidRPr="00DC5ABB">
        <w:rPr>
          <w:b/>
          <w:sz w:val="24"/>
        </w:rPr>
        <w:t>Místo konání:</w:t>
      </w:r>
      <w:r w:rsidR="00E769E1">
        <w:rPr>
          <w:b/>
          <w:sz w:val="24"/>
        </w:rPr>
        <w:t xml:space="preserve"> </w:t>
      </w:r>
      <w:r w:rsidR="00E769E1" w:rsidRPr="0093044F">
        <w:rPr>
          <w:sz w:val="24"/>
        </w:rPr>
        <w:t>O</w:t>
      </w:r>
      <w:r>
        <w:rPr>
          <w:sz w:val="24"/>
        </w:rPr>
        <w:t>becní úřad Dubičné</w:t>
      </w:r>
    </w:p>
    <w:p w14:paraId="618329CE" w14:textId="77777777" w:rsidR="00D8011E" w:rsidRPr="00BA4B88" w:rsidRDefault="00D8011E" w:rsidP="00D8011E">
      <w:pPr>
        <w:spacing w:after="0" w:line="240" w:lineRule="auto"/>
        <w:rPr>
          <w:rFonts w:eastAsia="Times New Roman" w:cs="Arial"/>
          <w:sz w:val="39"/>
          <w:szCs w:val="39"/>
          <w:lang w:eastAsia="cs-CZ"/>
        </w:rPr>
      </w:pPr>
      <w:r w:rsidRPr="00BA4B88">
        <w:rPr>
          <w:rFonts w:eastAsia="Times New Roman" w:cs="Arial"/>
          <w:b/>
          <w:sz w:val="24"/>
          <w:szCs w:val="24"/>
          <w:lang w:eastAsia="cs-CZ"/>
        </w:rPr>
        <w:t>Program zasedání</w:t>
      </w:r>
    </w:p>
    <w:p w14:paraId="7FE7B4F9" w14:textId="77777777" w:rsidR="00D8011E" w:rsidRPr="00BA4B88" w:rsidRDefault="00D8011E" w:rsidP="00D8011E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  <w:lang w:eastAsia="cs-CZ"/>
        </w:rPr>
      </w:pPr>
      <w:r w:rsidRPr="00BA4B88">
        <w:rPr>
          <w:rFonts w:eastAsia="Times New Roman" w:cs="Times New Roman"/>
          <w:sz w:val="24"/>
          <w:szCs w:val="24"/>
          <w:lang w:eastAsia="cs-CZ"/>
        </w:rPr>
        <w:t>Volba ověřovatelů zápisu</w:t>
      </w:r>
    </w:p>
    <w:p w14:paraId="7716BF4C" w14:textId="77777777" w:rsidR="00D8011E" w:rsidRPr="00BA4B88" w:rsidRDefault="00D8011E" w:rsidP="00D8011E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  <w:lang w:eastAsia="cs-CZ"/>
        </w:rPr>
      </w:pPr>
      <w:r w:rsidRPr="00BA4B88">
        <w:rPr>
          <w:rFonts w:eastAsia="Times New Roman" w:cs="Times New Roman"/>
          <w:sz w:val="24"/>
          <w:szCs w:val="24"/>
          <w:lang w:eastAsia="cs-CZ"/>
        </w:rPr>
        <w:t>Kontrola předešlého zápisu</w:t>
      </w:r>
    </w:p>
    <w:p w14:paraId="3EB5B6C7" w14:textId="77777777" w:rsidR="00D8011E" w:rsidRDefault="00D8011E" w:rsidP="00D8011E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  <w:lang w:eastAsia="cs-CZ"/>
        </w:rPr>
      </w:pPr>
      <w:r w:rsidRPr="00BA4B88">
        <w:rPr>
          <w:rFonts w:eastAsia="Times New Roman" w:cs="Times New Roman"/>
          <w:sz w:val="24"/>
          <w:szCs w:val="24"/>
          <w:lang w:eastAsia="cs-CZ"/>
        </w:rPr>
        <w:t>Projednání námětů, podnětů, dotazů a stížností jednotlivých občanů</w:t>
      </w:r>
    </w:p>
    <w:p w14:paraId="5C31C6FC" w14:textId="77777777" w:rsidR="00D8011E" w:rsidRDefault="00D8011E" w:rsidP="00D8011E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Projednání a schválení stanoviska Obce Dubičné k uzavření komunikace III/0341 v místě stavby dálnice u Hlinska</w:t>
      </w:r>
    </w:p>
    <w:p w14:paraId="7CAB9174" w14:textId="7EB54DCE" w:rsidR="00D8011E" w:rsidRDefault="00D8011E" w:rsidP="00D8011E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  <w:lang w:eastAsia="cs-CZ"/>
        </w:rPr>
      </w:pPr>
      <w:r w:rsidRPr="00765888">
        <w:rPr>
          <w:rFonts w:eastAsia="Times New Roman" w:cs="Times New Roman"/>
          <w:sz w:val="24"/>
          <w:szCs w:val="24"/>
          <w:lang w:eastAsia="cs-CZ"/>
        </w:rPr>
        <w:t xml:space="preserve">Schvalování </w:t>
      </w:r>
      <w:r>
        <w:rPr>
          <w:rFonts w:eastAsia="Times New Roman" w:cs="Times New Roman"/>
          <w:sz w:val="24"/>
          <w:szCs w:val="24"/>
          <w:lang w:eastAsia="cs-CZ"/>
        </w:rPr>
        <w:t xml:space="preserve">Kupní smlouvy </w:t>
      </w:r>
      <w:r w:rsidR="00220611">
        <w:rPr>
          <w:rFonts w:eastAsia="Times New Roman" w:cs="Times New Roman"/>
          <w:sz w:val="24"/>
          <w:szCs w:val="24"/>
          <w:lang w:eastAsia="cs-CZ"/>
        </w:rPr>
        <w:t xml:space="preserve">SML-00113-2021-205 </w:t>
      </w:r>
      <w:r>
        <w:rPr>
          <w:rFonts w:eastAsia="Times New Roman" w:cs="Times New Roman"/>
          <w:sz w:val="24"/>
          <w:szCs w:val="24"/>
          <w:lang w:eastAsia="cs-CZ"/>
        </w:rPr>
        <w:t>mezi Obcí Dubičné a , s.p. Lesy České republiky na prodej pozemku pod komunikací p.č.432/2 o výměře 167 m2 v katastru  Hlinska u Vráta za 36 000 Kč.</w:t>
      </w:r>
    </w:p>
    <w:p w14:paraId="5CF7FC29" w14:textId="77777777" w:rsidR="00D8011E" w:rsidRPr="00765888" w:rsidRDefault="00D8011E" w:rsidP="00D8011E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  <w:lang w:eastAsia="cs-CZ"/>
        </w:rPr>
      </w:pPr>
      <w:r w:rsidRPr="00765888">
        <w:rPr>
          <w:rFonts w:eastAsia="Times New Roman" w:cs="Times New Roman"/>
          <w:sz w:val="24"/>
          <w:szCs w:val="24"/>
          <w:lang w:eastAsia="cs-CZ"/>
        </w:rPr>
        <w:t>Schvalování Smlouvy o smlouvě budoucí o zřízení věcného břemene č.</w:t>
      </w:r>
      <w:r>
        <w:rPr>
          <w:rFonts w:eastAsia="Times New Roman" w:cs="Times New Roman"/>
          <w:sz w:val="24"/>
          <w:szCs w:val="24"/>
          <w:lang w:eastAsia="cs-CZ"/>
        </w:rPr>
        <w:t>CB-001030056941/002-SECB pro EGD, a.s.-náhrada 8 000,- Kč ( pan Hirsch-p.č.133/1)</w:t>
      </w:r>
      <w:r w:rsidRPr="00765888">
        <w:rPr>
          <w:rFonts w:eastAsia="Times New Roman" w:cs="Times New Roman"/>
          <w:sz w:val="24"/>
          <w:szCs w:val="24"/>
          <w:lang w:eastAsia="cs-CZ"/>
        </w:rPr>
        <w:t>.</w:t>
      </w:r>
    </w:p>
    <w:p w14:paraId="309195D3" w14:textId="77777777" w:rsidR="00D8011E" w:rsidRPr="00765888" w:rsidRDefault="00D8011E" w:rsidP="00D8011E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  <w:lang w:eastAsia="cs-CZ"/>
        </w:rPr>
      </w:pPr>
      <w:r w:rsidRPr="00765888">
        <w:rPr>
          <w:rFonts w:eastAsia="Times New Roman" w:cs="Times New Roman"/>
          <w:sz w:val="24"/>
          <w:szCs w:val="24"/>
          <w:lang w:eastAsia="cs-CZ"/>
        </w:rPr>
        <w:t>Schvalování Smlouvy o smlouvě budoucí o zřízení věcného břemene č.</w:t>
      </w:r>
      <w:r>
        <w:rPr>
          <w:rFonts w:eastAsia="Times New Roman" w:cs="Times New Roman"/>
          <w:sz w:val="24"/>
          <w:szCs w:val="24"/>
          <w:lang w:eastAsia="cs-CZ"/>
        </w:rPr>
        <w:t>CB-001030070985/005-SECB pro EGD, a.s.-náhrada 10 000,- Kč ( pan Provod-p.č.249/4)</w:t>
      </w:r>
      <w:r w:rsidRPr="00765888">
        <w:rPr>
          <w:rFonts w:eastAsia="Times New Roman" w:cs="Times New Roman"/>
          <w:sz w:val="24"/>
          <w:szCs w:val="24"/>
          <w:lang w:eastAsia="cs-CZ"/>
        </w:rPr>
        <w:t>.</w:t>
      </w:r>
    </w:p>
    <w:p w14:paraId="5C2D8CD4" w14:textId="77777777" w:rsidR="00D8011E" w:rsidRDefault="00D8011E" w:rsidP="00D8011E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Schvalování vyhlášky č.1/2021 o místním poplatku za obecní systém odpadového hospodářství</w:t>
      </w:r>
    </w:p>
    <w:p w14:paraId="5A807E4D" w14:textId="77777777" w:rsidR="00D8011E" w:rsidRDefault="00D8011E" w:rsidP="00D8011E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  <w:lang w:eastAsia="cs-CZ"/>
        </w:rPr>
      </w:pPr>
      <w:r w:rsidRPr="00B06F33">
        <w:rPr>
          <w:rFonts w:eastAsia="Times New Roman" w:cs="Times New Roman"/>
          <w:sz w:val="24"/>
          <w:szCs w:val="24"/>
          <w:lang w:eastAsia="cs-CZ"/>
        </w:rPr>
        <w:t>Schv</w:t>
      </w:r>
      <w:r>
        <w:rPr>
          <w:rFonts w:eastAsia="Times New Roman" w:cs="Times New Roman"/>
          <w:sz w:val="24"/>
          <w:szCs w:val="24"/>
          <w:lang w:eastAsia="cs-CZ"/>
        </w:rPr>
        <w:t>alování</w:t>
      </w:r>
      <w:r w:rsidRPr="00B06F33">
        <w:rPr>
          <w:rFonts w:eastAsia="Times New Roman" w:cs="Times New Roman"/>
          <w:sz w:val="24"/>
          <w:szCs w:val="24"/>
          <w:lang w:eastAsia="cs-CZ"/>
        </w:rPr>
        <w:t xml:space="preserve"> vyhlášky č.2/2021</w:t>
      </w:r>
      <w:r>
        <w:rPr>
          <w:rFonts w:eastAsia="Times New Roman" w:cs="Times New Roman"/>
          <w:sz w:val="24"/>
          <w:szCs w:val="24"/>
          <w:lang w:eastAsia="cs-CZ"/>
        </w:rPr>
        <w:t>-o místním poplatku ze psů</w:t>
      </w:r>
    </w:p>
    <w:p w14:paraId="0E7A2F49" w14:textId="77777777" w:rsidR="00D8011E" w:rsidRDefault="00D8011E" w:rsidP="00D8011E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Změna č.1 ÚP –vyjádření dotčených orgánů a vyjádření k námitkám</w:t>
      </w:r>
    </w:p>
    <w:p w14:paraId="0074B8CC" w14:textId="77777777" w:rsidR="00D8011E" w:rsidRDefault="00D8011E" w:rsidP="00D8011E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Projednání resp. schválení rozpočtových opatření 4 až 8/2021.</w:t>
      </w:r>
    </w:p>
    <w:p w14:paraId="18E22335" w14:textId="77777777" w:rsidR="00D8011E" w:rsidRDefault="00D8011E" w:rsidP="00D8011E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Projednání návrhu rozpočtu obce na rok 2022</w:t>
      </w:r>
    </w:p>
    <w:p w14:paraId="366D6B77" w14:textId="77777777" w:rsidR="00D8011E" w:rsidRDefault="00D8011E" w:rsidP="00D8011E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Projednání návrhu rozpočtového výhledu na léta 2023 a2024</w:t>
      </w:r>
    </w:p>
    <w:p w14:paraId="1EC096F3" w14:textId="77777777" w:rsidR="00D8011E" w:rsidRPr="00E378B3" w:rsidRDefault="00D8011E" w:rsidP="00D8011E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  <w:lang w:eastAsia="cs-CZ"/>
        </w:rPr>
      </w:pPr>
      <w:r w:rsidRPr="00E378B3">
        <w:rPr>
          <w:rFonts w:eastAsia="Times New Roman" w:cs="Times New Roman"/>
          <w:sz w:val="24"/>
          <w:szCs w:val="24"/>
          <w:lang w:eastAsia="cs-CZ"/>
        </w:rPr>
        <w:t>Aktualizace programu rozvoje obce</w:t>
      </w:r>
    </w:p>
    <w:p w14:paraId="5D6BBAD9" w14:textId="77777777" w:rsidR="00D8011E" w:rsidRDefault="00D8011E" w:rsidP="00D8011E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Informace o dotačních možnostech</w:t>
      </w:r>
    </w:p>
    <w:p w14:paraId="08EBF71E" w14:textId="77777777" w:rsidR="00D8011E" w:rsidRPr="00BA4B88" w:rsidRDefault="00D8011E" w:rsidP="00D8011E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  <w:lang w:eastAsia="cs-CZ"/>
        </w:rPr>
      </w:pPr>
      <w:r w:rsidRPr="00BA4B88">
        <w:rPr>
          <w:rFonts w:eastAsia="Times New Roman" w:cs="Times New Roman"/>
          <w:sz w:val="24"/>
          <w:szCs w:val="24"/>
          <w:lang w:eastAsia="cs-CZ"/>
        </w:rPr>
        <w:t xml:space="preserve">Diskuze </w:t>
      </w:r>
    </w:p>
    <w:p w14:paraId="5F73FD08" w14:textId="77777777" w:rsidR="00D8011E" w:rsidRDefault="00D8011E" w:rsidP="008814F0">
      <w:pPr>
        <w:spacing w:after="0" w:line="240" w:lineRule="auto"/>
        <w:ind w:left="993" w:hanging="426"/>
        <w:jc w:val="both"/>
        <w:rPr>
          <w:rFonts w:cstheme="minorHAnsi"/>
          <w:b/>
          <w:sz w:val="24"/>
        </w:rPr>
      </w:pPr>
    </w:p>
    <w:p w14:paraId="53D668F3" w14:textId="77777777" w:rsidR="00BF2361" w:rsidRPr="00BF2361" w:rsidRDefault="00BF2361" w:rsidP="00BF2361">
      <w:pPr>
        <w:spacing w:after="0" w:line="240" w:lineRule="auto"/>
        <w:ind w:left="567"/>
        <w:rPr>
          <w:rFonts w:eastAsia="Times New Roman" w:cstheme="minorHAnsi"/>
          <w:sz w:val="39"/>
          <w:szCs w:val="39"/>
          <w:lang w:eastAsia="cs-CZ"/>
        </w:rPr>
      </w:pPr>
      <w:r w:rsidRPr="00BF2361">
        <w:rPr>
          <w:rFonts w:eastAsia="Times New Roman" w:cstheme="minorHAnsi"/>
          <w:b/>
          <w:sz w:val="24"/>
          <w:szCs w:val="24"/>
          <w:lang w:eastAsia="cs-CZ"/>
        </w:rPr>
        <w:t>Průběh zasedání</w:t>
      </w:r>
    </w:p>
    <w:p w14:paraId="00295636" w14:textId="379C8BCC" w:rsidR="00BF2361" w:rsidRPr="00BF2361" w:rsidRDefault="00BF2361" w:rsidP="00B46C31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BF2361">
        <w:rPr>
          <w:rFonts w:eastAsia="Times New Roman" w:cs="Times New Roman"/>
          <w:sz w:val="24"/>
          <w:szCs w:val="24"/>
          <w:lang w:eastAsia="cs-CZ"/>
        </w:rPr>
        <w:t xml:space="preserve">Ověřovateli byli zvoleni Ing. </w:t>
      </w:r>
      <w:r w:rsidR="00345029">
        <w:rPr>
          <w:rFonts w:eastAsia="Times New Roman" w:cs="Times New Roman"/>
          <w:sz w:val="24"/>
          <w:szCs w:val="24"/>
          <w:lang w:eastAsia="cs-CZ"/>
        </w:rPr>
        <w:t xml:space="preserve">Bohumír </w:t>
      </w:r>
      <w:r w:rsidRPr="00BF2361">
        <w:rPr>
          <w:rFonts w:eastAsia="Times New Roman" w:cs="Times New Roman"/>
          <w:sz w:val="24"/>
          <w:szCs w:val="24"/>
          <w:lang w:eastAsia="cs-CZ"/>
        </w:rPr>
        <w:t xml:space="preserve">Zavadil  a  Václav Vařil </w:t>
      </w:r>
    </w:p>
    <w:p w14:paraId="0964A155" w14:textId="2D22EAEE" w:rsidR="00D8011E" w:rsidRPr="00E02DBC" w:rsidRDefault="00D8011E" w:rsidP="00B46C31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BA4B88">
        <w:rPr>
          <w:rFonts w:eastAsia="Times New Roman" w:cs="Times New Roman"/>
          <w:sz w:val="24"/>
          <w:szCs w:val="24"/>
          <w:lang w:eastAsia="cs-CZ"/>
        </w:rPr>
        <w:t>Kontrola předešlého zápisu</w:t>
      </w:r>
      <w:r w:rsidR="00E02DBC">
        <w:rPr>
          <w:rFonts w:eastAsia="Times New Roman" w:cs="Times New Roman"/>
          <w:sz w:val="24"/>
          <w:szCs w:val="24"/>
          <w:lang w:eastAsia="cs-CZ"/>
        </w:rPr>
        <w:t xml:space="preserve"> – </w:t>
      </w:r>
      <w:r w:rsidR="00BF2361" w:rsidRPr="00E02DBC">
        <w:rPr>
          <w:rFonts w:eastAsia="Times New Roman" w:cs="Times New Roman"/>
          <w:sz w:val="24"/>
          <w:szCs w:val="24"/>
          <w:lang w:eastAsia="cs-CZ"/>
        </w:rPr>
        <w:t>provedena</w:t>
      </w:r>
    </w:p>
    <w:p w14:paraId="748DE496" w14:textId="55FBEFB6" w:rsidR="00D8011E" w:rsidRDefault="00D8011E" w:rsidP="00B46C31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BA4B88">
        <w:rPr>
          <w:rFonts w:eastAsia="Times New Roman" w:cs="Times New Roman"/>
          <w:sz w:val="24"/>
          <w:szCs w:val="24"/>
          <w:lang w:eastAsia="cs-CZ"/>
        </w:rPr>
        <w:t>Projednání námětů, podnětů, dotazů a stížností jednotlivých občanů</w:t>
      </w:r>
      <w:r w:rsidR="00E02DBC">
        <w:rPr>
          <w:rFonts w:eastAsia="Times New Roman" w:cs="Times New Roman"/>
          <w:sz w:val="24"/>
          <w:szCs w:val="24"/>
          <w:lang w:eastAsia="cs-CZ"/>
        </w:rPr>
        <w:t xml:space="preserve"> – </w:t>
      </w:r>
      <w:r w:rsidR="00BF2361">
        <w:rPr>
          <w:rFonts w:eastAsia="Times New Roman" w:cs="Times New Roman"/>
          <w:sz w:val="24"/>
          <w:szCs w:val="24"/>
          <w:lang w:eastAsia="cs-CZ"/>
        </w:rPr>
        <w:t>jednání se z</w:t>
      </w:r>
      <w:r w:rsidR="00E02DBC">
        <w:rPr>
          <w:rFonts w:eastAsia="Times New Roman" w:cs="Times New Roman"/>
          <w:sz w:val="24"/>
          <w:szCs w:val="24"/>
          <w:lang w:eastAsia="cs-CZ"/>
        </w:rPr>
        <w:t>ú</w:t>
      </w:r>
      <w:r w:rsidR="00BF2361">
        <w:rPr>
          <w:rFonts w:eastAsia="Times New Roman" w:cs="Times New Roman"/>
          <w:sz w:val="24"/>
          <w:szCs w:val="24"/>
          <w:lang w:eastAsia="cs-CZ"/>
        </w:rPr>
        <w:t>častnili Bc.</w:t>
      </w:r>
      <w:r w:rsidR="00253248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BF2361">
        <w:rPr>
          <w:rFonts w:eastAsia="Times New Roman" w:cs="Times New Roman"/>
          <w:sz w:val="24"/>
          <w:szCs w:val="24"/>
          <w:lang w:eastAsia="cs-CZ"/>
        </w:rPr>
        <w:t xml:space="preserve">Jiří Pouzar a Václav Pozar v souvislosti se změnou ÚP č.1 </w:t>
      </w:r>
    </w:p>
    <w:p w14:paraId="02873CDE" w14:textId="6D6D385E" w:rsidR="00D8011E" w:rsidRDefault="00E82151" w:rsidP="00B46C31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Zastupitelstvo obce Dubičné </w:t>
      </w:r>
      <w:r w:rsidR="00BF2361">
        <w:rPr>
          <w:rFonts w:eastAsia="Times New Roman" w:cs="Times New Roman"/>
          <w:sz w:val="24"/>
          <w:szCs w:val="24"/>
          <w:lang w:eastAsia="cs-CZ"/>
        </w:rPr>
        <w:t xml:space="preserve">schválilo </w:t>
      </w:r>
      <w:r w:rsidR="00D8011E">
        <w:rPr>
          <w:rFonts w:eastAsia="Times New Roman" w:cs="Times New Roman"/>
          <w:sz w:val="24"/>
          <w:szCs w:val="24"/>
          <w:lang w:eastAsia="cs-CZ"/>
        </w:rPr>
        <w:t>stanovisk</w:t>
      </w:r>
      <w:r w:rsidR="00BF2361">
        <w:rPr>
          <w:rFonts w:eastAsia="Times New Roman" w:cs="Times New Roman"/>
          <w:sz w:val="24"/>
          <w:szCs w:val="24"/>
          <w:lang w:eastAsia="cs-CZ"/>
        </w:rPr>
        <w:t>o</w:t>
      </w:r>
      <w:r w:rsidR="00B46C31">
        <w:rPr>
          <w:rFonts w:eastAsia="Times New Roman" w:cs="Times New Roman"/>
          <w:sz w:val="24"/>
          <w:szCs w:val="24"/>
          <w:lang w:eastAsia="cs-CZ"/>
        </w:rPr>
        <w:t xml:space="preserve"> o</w:t>
      </w:r>
      <w:r w:rsidR="00D8011E">
        <w:rPr>
          <w:rFonts w:eastAsia="Times New Roman" w:cs="Times New Roman"/>
          <w:sz w:val="24"/>
          <w:szCs w:val="24"/>
          <w:lang w:eastAsia="cs-CZ"/>
        </w:rPr>
        <w:t>bce Dubičné k uzavření komunikace III/0341 v místě stavby dálnice u Hlinska</w:t>
      </w:r>
      <w:r w:rsidR="00E02DBC">
        <w:rPr>
          <w:rFonts w:eastAsia="Times New Roman" w:cs="Times New Roman"/>
          <w:sz w:val="24"/>
          <w:szCs w:val="24"/>
          <w:lang w:eastAsia="cs-CZ"/>
        </w:rPr>
        <w:t>.</w:t>
      </w:r>
    </w:p>
    <w:p w14:paraId="7CAC4A5E" w14:textId="6A0312CE" w:rsidR="004C682A" w:rsidRPr="004C682A" w:rsidRDefault="004C682A" w:rsidP="00B46C31">
      <w:pPr>
        <w:spacing w:after="0" w:line="240" w:lineRule="auto"/>
        <w:ind w:left="645" w:firstLine="141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4C682A">
        <w:rPr>
          <w:rFonts w:eastAsia="Times New Roman" w:cstheme="minorHAnsi"/>
          <w:b/>
          <w:sz w:val="24"/>
          <w:szCs w:val="24"/>
          <w:lang w:eastAsia="cs-CZ"/>
        </w:rPr>
        <w:t>Usnesení č. 3</w:t>
      </w:r>
      <w:r>
        <w:rPr>
          <w:rFonts w:eastAsia="Times New Roman" w:cstheme="minorHAnsi"/>
          <w:b/>
          <w:sz w:val="24"/>
          <w:szCs w:val="24"/>
          <w:lang w:eastAsia="cs-CZ"/>
        </w:rPr>
        <w:t>4</w:t>
      </w:r>
      <w:r w:rsidRPr="004C682A">
        <w:rPr>
          <w:rFonts w:eastAsia="Times New Roman" w:cstheme="minorHAnsi"/>
          <w:b/>
          <w:sz w:val="24"/>
          <w:szCs w:val="24"/>
          <w:lang w:eastAsia="cs-CZ"/>
        </w:rPr>
        <w:t>/2021 jednohlasně schváleno přítomnými zastupiteli</w:t>
      </w:r>
    </w:p>
    <w:p w14:paraId="1936B331" w14:textId="2CA6F724" w:rsidR="00D8011E" w:rsidRDefault="00E82151" w:rsidP="00B46C31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Zastupitelstvo obce Dubičné </w:t>
      </w:r>
      <w:r w:rsidR="00B40A1B">
        <w:rPr>
          <w:rFonts w:eastAsia="Times New Roman" w:cs="Times New Roman"/>
          <w:sz w:val="24"/>
          <w:szCs w:val="24"/>
          <w:lang w:eastAsia="cs-CZ"/>
        </w:rPr>
        <w:t>schválilo k</w:t>
      </w:r>
      <w:r w:rsidR="00D8011E">
        <w:rPr>
          <w:rFonts w:eastAsia="Times New Roman" w:cs="Times New Roman"/>
          <w:sz w:val="24"/>
          <w:szCs w:val="24"/>
          <w:lang w:eastAsia="cs-CZ"/>
        </w:rPr>
        <w:t>upní smlouv</w:t>
      </w:r>
      <w:r w:rsidR="00B40A1B">
        <w:rPr>
          <w:rFonts w:eastAsia="Times New Roman" w:cs="Times New Roman"/>
          <w:sz w:val="24"/>
          <w:szCs w:val="24"/>
          <w:lang w:eastAsia="cs-CZ"/>
        </w:rPr>
        <w:t xml:space="preserve">u </w:t>
      </w:r>
      <w:r w:rsidR="00220611">
        <w:rPr>
          <w:rFonts w:eastAsia="Times New Roman" w:cs="Times New Roman"/>
          <w:sz w:val="24"/>
          <w:szCs w:val="24"/>
          <w:lang w:eastAsia="cs-CZ"/>
        </w:rPr>
        <w:t xml:space="preserve">SML-00113-2021-205 </w:t>
      </w:r>
      <w:r w:rsidR="00D8011E">
        <w:rPr>
          <w:rFonts w:eastAsia="Times New Roman" w:cs="Times New Roman"/>
          <w:sz w:val="24"/>
          <w:szCs w:val="24"/>
          <w:lang w:eastAsia="cs-CZ"/>
        </w:rPr>
        <w:t xml:space="preserve">mezi </w:t>
      </w:r>
      <w:r w:rsidR="00E02DBC">
        <w:rPr>
          <w:rFonts w:eastAsia="Times New Roman" w:cs="Times New Roman"/>
          <w:sz w:val="24"/>
          <w:szCs w:val="24"/>
          <w:lang w:eastAsia="cs-CZ"/>
        </w:rPr>
        <w:t>o</w:t>
      </w:r>
      <w:r w:rsidR="00D8011E">
        <w:rPr>
          <w:rFonts w:eastAsia="Times New Roman" w:cs="Times New Roman"/>
          <w:sz w:val="24"/>
          <w:szCs w:val="24"/>
          <w:lang w:eastAsia="cs-CZ"/>
        </w:rPr>
        <w:t>bcí Dubičné a s.p. Lesy České republiky na prodej pozemku pod komunikací p.č.432/2 o výměře 167 m2 v katastru Hlinska u Vráta za 36 000 Kč.</w:t>
      </w:r>
    </w:p>
    <w:p w14:paraId="75C9615D" w14:textId="7183B2C9" w:rsidR="004C682A" w:rsidRPr="004C682A" w:rsidRDefault="004C682A" w:rsidP="00B46C31">
      <w:pPr>
        <w:spacing w:after="0" w:line="240" w:lineRule="auto"/>
        <w:ind w:left="645" w:firstLine="141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4C682A">
        <w:rPr>
          <w:rFonts w:eastAsia="Times New Roman" w:cstheme="minorHAnsi"/>
          <w:b/>
          <w:sz w:val="24"/>
          <w:szCs w:val="24"/>
          <w:lang w:eastAsia="cs-CZ"/>
        </w:rPr>
        <w:t>Usnesení č. 3</w:t>
      </w:r>
      <w:r w:rsidR="00B40A1B">
        <w:rPr>
          <w:rFonts w:eastAsia="Times New Roman" w:cstheme="minorHAnsi"/>
          <w:b/>
          <w:sz w:val="24"/>
          <w:szCs w:val="24"/>
          <w:lang w:eastAsia="cs-CZ"/>
        </w:rPr>
        <w:t>5</w:t>
      </w:r>
      <w:r w:rsidRPr="004C682A">
        <w:rPr>
          <w:rFonts w:eastAsia="Times New Roman" w:cstheme="minorHAnsi"/>
          <w:b/>
          <w:sz w:val="24"/>
          <w:szCs w:val="24"/>
          <w:lang w:eastAsia="cs-CZ"/>
        </w:rPr>
        <w:t>/2021 jednohlasně schválen</w:t>
      </w:r>
      <w:r w:rsidR="00B40A1B">
        <w:rPr>
          <w:rFonts w:eastAsia="Times New Roman" w:cstheme="minorHAnsi"/>
          <w:b/>
          <w:sz w:val="24"/>
          <w:szCs w:val="24"/>
          <w:lang w:eastAsia="cs-CZ"/>
        </w:rPr>
        <w:t>o</w:t>
      </w:r>
      <w:r w:rsidRPr="004C682A">
        <w:rPr>
          <w:rFonts w:eastAsia="Times New Roman" w:cstheme="minorHAnsi"/>
          <w:b/>
          <w:sz w:val="24"/>
          <w:szCs w:val="24"/>
          <w:lang w:eastAsia="cs-CZ"/>
        </w:rPr>
        <w:t xml:space="preserve"> přítomnými zastupiteli</w:t>
      </w:r>
    </w:p>
    <w:p w14:paraId="62852E86" w14:textId="08588AF9" w:rsidR="00D8011E" w:rsidRPr="00E82151" w:rsidRDefault="00E82151" w:rsidP="00B46C31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E82151">
        <w:rPr>
          <w:rFonts w:eastAsia="Times New Roman" w:cs="Times New Roman"/>
          <w:sz w:val="24"/>
          <w:szCs w:val="24"/>
          <w:lang w:eastAsia="cs-CZ"/>
        </w:rPr>
        <w:t xml:space="preserve">Zastupitelstvo obce Dubičné </w:t>
      </w:r>
      <w:r w:rsidR="00B40A1B" w:rsidRPr="00E82151">
        <w:rPr>
          <w:rFonts w:eastAsia="Times New Roman" w:cs="Times New Roman"/>
          <w:sz w:val="24"/>
          <w:szCs w:val="24"/>
          <w:lang w:eastAsia="cs-CZ"/>
        </w:rPr>
        <w:t>schválilo s</w:t>
      </w:r>
      <w:r w:rsidR="00D8011E" w:rsidRPr="00E82151">
        <w:rPr>
          <w:rFonts w:eastAsia="Times New Roman" w:cs="Times New Roman"/>
          <w:sz w:val="24"/>
          <w:szCs w:val="24"/>
          <w:lang w:eastAsia="cs-CZ"/>
        </w:rPr>
        <w:t>mlouv</w:t>
      </w:r>
      <w:r w:rsidR="00B40A1B" w:rsidRPr="00E82151">
        <w:rPr>
          <w:rFonts w:eastAsia="Times New Roman" w:cs="Times New Roman"/>
          <w:sz w:val="24"/>
          <w:szCs w:val="24"/>
          <w:lang w:eastAsia="cs-CZ"/>
        </w:rPr>
        <w:t>u</w:t>
      </w:r>
      <w:r w:rsidR="00D8011E" w:rsidRPr="00E82151">
        <w:rPr>
          <w:rFonts w:eastAsia="Times New Roman" w:cs="Times New Roman"/>
          <w:sz w:val="24"/>
          <w:szCs w:val="24"/>
          <w:lang w:eastAsia="cs-CZ"/>
        </w:rPr>
        <w:t xml:space="preserve"> o smlouvě budoucí o zřízení věcného břemene č.CB-001030056941/002-SECB pro EGD, a.s.</w:t>
      </w:r>
      <w:r w:rsidR="00E02DBC">
        <w:rPr>
          <w:rFonts w:eastAsia="Times New Roman" w:cs="Times New Roman"/>
          <w:sz w:val="24"/>
          <w:szCs w:val="24"/>
          <w:lang w:eastAsia="cs-CZ"/>
        </w:rPr>
        <w:t xml:space="preserve"> – </w:t>
      </w:r>
      <w:r w:rsidR="00D8011E" w:rsidRPr="00E82151">
        <w:rPr>
          <w:rFonts w:eastAsia="Times New Roman" w:cs="Times New Roman"/>
          <w:sz w:val="24"/>
          <w:szCs w:val="24"/>
          <w:lang w:eastAsia="cs-CZ"/>
        </w:rPr>
        <w:t>náhrada 8 000,- Kč (pan Hirsch</w:t>
      </w:r>
      <w:r w:rsidR="00E02DBC">
        <w:rPr>
          <w:rFonts w:eastAsia="Times New Roman" w:cs="Times New Roman"/>
          <w:sz w:val="24"/>
          <w:szCs w:val="24"/>
          <w:lang w:eastAsia="cs-CZ"/>
        </w:rPr>
        <w:t xml:space="preserve"> – </w:t>
      </w:r>
      <w:r w:rsidR="00D8011E" w:rsidRPr="00E82151">
        <w:rPr>
          <w:rFonts w:eastAsia="Times New Roman" w:cs="Times New Roman"/>
          <w:sz w:val="24"/>
          <w:szCs w:val="24"/>
          <w:lang w:eastAsia="cs-CZ"/>
        </w:rPr>
        <w:t>p.č.133/1)</w:t>
      </w:r>
      <w:r w:rsidRPr="00E82151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B40A1B" w:rsidRPr="00E82151">
        <w:rPr>
          <w:rFonts w:eastAsia="Times New Roman" w:cs="Times New Roman"/>
          <w:sz w:val="24"/>
          <w:szCs w:val="24"/>
          <w:lang w:eastAsia="cs-CZ"/>
        </w:rPr>
        <w:t xml:space="preserve">vč. výjimky </w:t>
      </w:r>
      <w:r w:rsidR="00253248" w:rsidRPr="00E82151">
        <w:rPr>
          <w:rFonts w:eastAsia="Times New Roman" w:cs="Times New Roman"/>
          <w:sz w:val="24"/>
          <w:szCs w:val="24"/>
          <w:lang w:eastAsia="cs-CZ"/>
        </w:rPr>
        <w:t>z </w:t>
      </w:r>
      <w:r w:rsidR="00B40A1B" w:rsidRPr="00E82151">
        <w:rPr>
          <w:rFonts w:eastAsia="Times New Roman" w:cs="Times New Roman"/>
          <w:sz w:val="24"/>
          <w:szCs w:val="24"/>
          <w:lang w:eastAsia="cs-CZ"/>
        </w:rPr>
        <w:t>velikost</w:t>
      </w:r>
      <w:r w:rsidR="00253248" w:rsidRPr="00E82151">
        <w:rPr>
          <w:rFonts w:eastAsia="Times New Roman" w:cs="Times New Roman"/>
          <w:sz w:val="24"/>
          <w:szCs w:val="24"/>
          <w:lang w:eastAsia="cs-CZ"/>
        </w:rPr>
        <w:t>i</w:t>
      </w:r>
      <w:r w:rsidR="00B40A1B" w:rsidRPr="00E82151">
        <w:rPr>
          <w:rFonts w:eastAsia="Times New Roman" w:cs="Times New Roman"/>
          <w:sz w:val="24"/>
          <w:szCs w:val="24"/>
          <w:lang w:eastAsia="cs-CZ"/>
        </w:rPr>
        <w:t xml:space="preserve"> náhrady</w:t>
      </w:r>
      <w:r>
        <w:rPr>
          <w:rFonts w:eastAsia="Times New Roman" w:cs="Times New Roman"/>
          <w:sz w:val="24"/>
          <w:szCs w:val="24"/>
          <w:lang w:eastAsia="cs-CZ"/>
        </w:rPr>
        <w:t>.</w:t>
      </w:r>
    </w:p>
    <w:p w14:paraId="3D155607" w14:textId="11F1B0BD" w:rsidR="00B40A1B" w:rsidRPr="00B40A1B" w:rsidRDefault="00B40A1B" w:rsidP="00B46C31">
      <w:pPr>
        <w:spacing w:after="0" w:line="240" w:lineRule="auto"/>
        <w:ind w:left="645" w:firstLine="141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B40A1B">
        <w:rPr>
          <w:rFonts w:eastAsia="Times New Roman" w:cstheme="minorHAnsi"/>
          <w:b/>
          <w:sz w:val="24"/>
          <w:szCs w:val="24"/>
          <w:lang w:eastAsia="cs-CZ"/>
        </w:rPr>
        <w:t>Usnesení č. 3</w:t>
      </w:r>
      <w:r>
        <w:rPr>
          <w:rFonts w:eastAsia="Times New Roman" w:cstheme="minorHAnsi"/>
          <w:b/>
          <w:sz w:val="24"/>
          <w:szCs w:val="24"/>
          <w:lang w:eastAsia="cs-CZ"/>
        </w:rPr>
        <w:t>6</w:t>
      </w:r>
      <w:r w:rsidRPr="00B40A1B">
        <w:rPr>
          <w:rFonts w:eastAsia="Times New Roman" w:cstheme="minorHAnsi"/>
          <w:b/>
          <w:sz w:val="24"/>
          <w:szCs w:val="24"/>
          <w:lang w:eastAsia="cs-CZ"/>
        </w:rPr>
        <w:t>/2021 jednohlasně schváleno přítomnými zastupiteli</w:t>
      </w:r>
    </w:p>
    <w:p w14:paraId="7EF3DFCF" w14:textId="77777777" w:rsidR="00B40A1B" w:rsidRPr="00B40A1B" w:rsidRDefault="00B40A1B" w:rsidP="00B46C31">
      <w:pPr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2A56C5B7" w14:textId="2A61B292" w:rsidR="00D8011E" w:rsidRPr="00E02DBC" w:rsidRDefault="00E02DBC" w:rsidP="00B46C31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lastRenderedPageBreak/>
        <w:t xml:space="preserve">Zastupitelstvo obce Dubičné </w:t>
      </w:r>
      <w:r w:rsidR="00B40A1B">
        <w:rPr>
          <w:rFonts w:eastAsia="Times New Roman" w:cs="Times New Roman"/>
          <w:sz w:val="24"/>
          <w:szCs w:val="24"/>
          <w:lang w:eastAsia="cs-CZ"/>
        </w:rPr>
        <w:t>schválilo s</w:t>
      </w:r>
      <w:r w:rsidR="00D8011E" w:rsidRPr="00765888">
        <w:rPr>
          <w:rFonts w:eastAsia="Times New Roman" w:cs="Times New Roman"/>
          <w:sz w:val="24"/>
          <w:szCs w:val="24"/>
          <w:lang w:eastAsia="cs-CZ"/>
        </w:rPr>
        <w:t>mlouv</w:t>
      </w:r>
      <w:r w:rsidR="00B40A1B">
        <w:rPr>
          <w:rFonts w:eastAsia="Times New Roman" w:cs="Times New Roman"/>
          <w:sz w:val="24"/>
          <w:szCs w:val="24"/>
          <w:lang w:eastAsia="cs-CZ"/>
        </w:rPr>
        <w:t>u</w:t>
      </w:r>
      <w:r w:rsidR="00D8011E" w:rsidRPr="00765888">
        <w:rPr>
          <w:rFonts w:eastAsia="Times New Roman" w:cs="Times New Roman"/>
          <w:sz w:val="24"/>
          <w:szCs w:val="24"/>
          <w:lang w:eastAsia="cs-CZ"/>
        </w:rPr>
        <w:t xml:space="preserve"> o smlouvě budoucí o zřízení věcného břemene č.</w:t>
      </w:r>
      <w:r w:rsidR="00D8011E">
        <w:rPr>
          <w:rFonts w:eastAsia="Times New Roman" w:cs="Times New Roman"/>
          <w:sz w:val="24"/>
          <w:szCs w:val="24"/>
          <w:lang w:eastAsia="cs-CZ"/>
        </w:rPr>
        <w:t>CB-001030070985/005-SECB pro EGD, a.s.</w:t>
      </w:r>
      <w:r>
        <w:rPr>
          <w:rFonts w:eastAsia="Times New Roman" w:cs="Times New Roman"/>
          <w:sz w:val="24"/>
          <w:szCs w:val="24"/>
          <w:lang w:eastAsia="cs-CZ"/>
        </w:rPr>
        <w:t xml:space="preserve"> – </w:t>
      </w:r>
      <w:r w:rsidR="00D8011E" w:rsidRPr="00E02DBC">
        <w:rPr>
          <w:rFonts w:eastAsia="Times New Roman" w:cs="Times New Roman"/>
          <w:sz w:val="24"/>
          <w:szCs w:val="24"/>
          <w:lang w:eastAsia="cs-CZ"/>
        </w:rPr>
        <w:t>náhrada 10 000,- Kč (pan Provod-p.č.249/4).</w:t>
      </w:r>
    </w:p>
    <w:p w14:paraId="50F257CC" w14:textId="181A459C" w:rsidR="00374047" w:rsidRPr="00374047" w:rsidRDefault="00374047" w:rsidP="00B46C31">
      <w:pPr>
        <w:spacing w:after="0" w:line="240" w:lineRule="auto"/>
        <w:ind w:left="645" w:firstLine="141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374047">
        <w:rPr>
          <w:rFonts w:eastAsia="Times New Roman" w:cstheme="minorHAnsi"/>
          <w:b/>
          <w:sz w:val="24"/>
          <w:szCs w:val="24"/>
          <w:lang w:eastAsia="cs-CZ"/>
        </w:rPr>
        <w:t>Usnesení č. 37/2021 jednohlasně schváleno přítomnými zastupiteli</w:t>
      </w:r>
    </w:p>
    <w:p w14:paraId="5DEBBAB2" w14:textId="30169A89" w:rsidR="00D8011E" w:rsidRDefault="00E82151" w:rsidP="00B46C31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Z</w:t>
      </w:r>
      <w:r w:rsidR="00374047">
        <w:rPr>
          <w:rFonts w:eastAsia="Times New Roman" w:cs="Times New Roman"/>
          <w:sz w:val="24"/>
          <w:szCs w:val="24"/>
          <w:lang w:eastAsia="cs-CZ"/>
        </w:rPr>
        <w:t>astupitelstvo</w:t>
      </w:r>
      <w:r>
        <w:rPr>
          <w:rFonts w:eastAsia="Times New Roman" w:cs="Times New Roman"/>
          <w:sz w:val="24"/>
          <w:szCs w:val="24"/>
          <w:lang w:eastAsia="cs-CZ"/>
        </w:rPr>
        <w:t xml:space="preserve"> obce Dubičné</w:t>
      </w:r>
      <w:r w:rsidR="00374047">
        <w:rPr>
          <w:rFonts w:eastAsia="Times New Roman" w:cs="Times New Roman"/>
          <w:sz w:val="24"/>
          <w:szCs w:val="24"/>
          <w:lang w:eastAsia="cs-CZ"/>
        </w:rPr>
        <w:t xml:space="preserve"> schválilo V</w:t>
      </w:r>
      <w:r w:rsidR="00D8011E">
        <w:rPr>
          <w:rFonts w:eastAsia="Times New Roman" w:cs="Times New Roman"/>
          <w:sz w:val="24"/>
          <w:szCs w:val="24"/>
          <w:lang w:eastAsia="cs-CZ"/>
        </w:rPr>
        <w:t>yhlášk</w:t>
      </w:r>
      <w:r w:rsidR="00374047">
        <w:rPr>
          <w:rFonts w:eastAsia="Times New Roman" w:cs="Times New Roman"/>
          <w:sz w:val="24"/>
          <w:szCs w:val="24"/>
          <w:lang w:eastAsia="cs-CZ"/>
        </w:rPr>
        <w:t>u</w:t>
      </w:r>
      <w:r w:rsidR="00D8011E">
        <w:rPr>
          <w:rFonts w:eastAsia="Times New Roman" w:cs="Times New Roman"/>
          <w:sz w:val="24"/>
          <w:szCs w:val="24"/>
          <w:lang w:eastAsia="cs-CZ"/>
        </w:rPr>
        <w:t xml:space="preserve"> č.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D8011E">
        <w:rPr>
          <w:rFonts w:eastAsia="Times New Roman" w:cs="Times New Roman"/>
          <w:sz w:val="24"/>
          <w:szCs w:val="24"/>
          <w:lang w:eastAsia="cs-CZ"/>
        </w:rPr>
        <w:t>1/2021 o místním poplatku za obecní systém odpadového hospodářství</w:t>
      </w:r>
      <w:r>
        <w:rPr>
          <w:rFonts w:eastAsia="Times New Roman" w:cs="Times New Roman"/>
          <w:sz w:val="24"/>
          <w:szCs w:val="24"/>
          <w:lang w:eastAsia="cs-CZ"/>
        </w:rPr>
        <w:t xml:space="preserve">. </w:t>
      </w:r>
    </w:p>
    <w:p w14:paraId="5CE2FA7F" w14:textId="3D7D1822" w:rsidR="00374047" w:rsidRPr="00374047" w:rsidRDefault="00374047" w:rsidP="00B46C31">
      <w:pPr>
        <w:spacing w:after="0" w:line="240" w:lineRule="auto"/>
        <w:ind w:left="645" w:firstLine="141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374047">
        <w:rPr>
          <w:rFonts w:eastAsia="Times New Roman" w:cstheme="minorHAnsi"/>
          <w:b/>
          <w:sz w:val="24"/>
          <w:szCs w:val="24"/>
          <w:lang w:eastAsia="cs-CZ"/>
        </w:rPr>
        <w:t>Usnesení č. 3</w:t>
      </w:r>
      <w:r>
        <w:rPr>
          <w:rFonts w:eastAsia="Times New Roman" w:cstheme="minorHAnsi"/>
          <w:b/>
          <w:sz w:val="24"/>
          <w:szCs w:val="24"/>
          <w:lang w:eastAsia="cs-CZ"/>
        </w:rPr>
        <w:t>8</w:t>
      </w:r>
      <w:r w:rsidRPr="00374047">
        <w:rPr>
          <w:rFonts w:eastAsia="Times New Roman" w:cstheme="minorHAnsi"/>
          <w:b/>
          <w:sz w:val="24"/>
          <w:szCs w:val="24"/>
          <w:lang w:eastAsia="cs-CZ"/>
        </w:rPr>
        <w:t>/2021 jednohlasně schváleno přítomnými zastupiteli</w:t>
      </w:r>
    </w:p>
    <w:p w14:paraId="376627DD" w14:textId="6E3351A8" w:rsidR="00D8011E" w:rsidRDefault="00E82151" w:rsidP="00B46C31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Z</w:t>
      </w:r>
      <w:r w:rsidR="00374047">
        <w:rPr>
          <w:rFonts w:eastAsia="Times New Roman" w:cs="Times New Roman"/>
          <w:sz w:val="24"/>
          <w:szCs w:val="24"/>
          <w:lang w:eastAsia="cs-CZ"/>
        </w:rPr>
        <w:t xml:space="preserve">astupitelstvo </w:t>
      </w:r>
      <w:r>
        <w:rPr>
          <w:rFonts w:eastAsia="Times New Roman" w:cs="Times New Roman"/>
          <w:sz w:val="24"/>
          <w:szCs w:val="24"/>
          <w:lang w:eastAsia="cs-CZ"/>
        </w:rPr>
        <w:t xml:space="preserve">obce Dubičné </w:t>
      </w:r>
      <w:r w:rsidR="00374047">
        <w:rPr>
          <w:rFonts w:eastAsia="Times New Roman" w:cs="Times New Roman"/>
          <w:sz w:val="24"/>
          <w:szCs w:val="24"/>
          <w:lang w:eastAsia="cs-CZ"/>
        </w:rPr>
        <w:t>schválilo V</w:t>
      </w:r>
      <w:r w:rsidR="00D8011E" w:rsidRPr="00B06F33">
        <w:rPr>
          <w:rFonts w:eastAsia="Times New Roman" w:cs="Times New Roman"/>
          <w:sz w:val="24"/>
          <w:szCs w:val="24"/>
          <w:lang w:eastAsia="cs-CZ"/>
        </w:rPr>
        <w:t>yhlášk</w:t>
      </w:r>
      <w:r w:rsidR="00374047">
        <w:rPr>
          <w:rFonts w:eastAsia="Times New Roman" w:cs="Times New Roman"/>
          <w:sz w:val="24"/>
          <w:szCs w:val="24"/>
          <w:lang w:eastAsia="cs-CZ"/>
        </w:rPr>
        <w:t>u</w:t>
      </w:r>
      <w:r w:rsidR="00D8011E" w:rsidRPr="00B06F33">
        <w:rPr>
          <w:rFonts w:eastAsia="Times New Roman" w:cs="Times New Roman"/>
          <w:sz w:val="24"/>
          <w:szCs w:val="24"/>
          <w:lang w:eastAsia="cs-CZ"/>
        </w:rPr>
        <w:t xml:space="preserve"> č.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D8011E" w:rsidRPr="00B06F33">
        <w:rPr>
          <w:rFonts w:eastAsia="Times New Roman" w:cs="Times New Roman"/>
          <w:sz w:val="24"/>
          <w:szCs w:val="24"/>
          <w:lang w:eastAsia="cs-CZ"/>
        </w:rPr>
        <w:t>2/2021</w:t>
      </w:r>
      <w:r>
        <w:rPr>
          <w:rFonts w:eastAsia="Times New Roman" w:cs="Times New Roman"/>
          <w:sz w:val="24"/>
          <w:szCs w:val="24"/>
          <w:lang w:eastAsia="cs-CZ"/>
        </w:rPr>
        <w:t xml:space="preserve">, </w:t>
      </w:r>
      <w:r w:rsidR="00D8011E">
        <w:rPr>
          <w:rFonts w:eastAsia="Times New Roman" w:cs="Times New Roman"/>
          <w:sz w:val="24"/>
          <w:szCs w:val="24"/>
          <w:lang w:eastAsia="cs-CZ"/>
        </w:rPr>
        <w:t>o místním poplatku ze psů</w:t>
      </w:r>
    </w:p>
    <w:p w14:paraId="2BB09089" w14:textId="7DB69764" w:rsidR="00374047" w:rsidRPr="00374047" w:rsidRDefault="00374047" w:rsidP="00B46C31">
      <w:pPr>
        <w:spacing w:after="0" w:line="240" w:lineRule="auto"/>
        <w:ind w:left="645" w:firstLine="141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374047">
        <w:rPr>
          <w:rFonts w:eastAsia="Times New Roman" w:cstheme="minorHAnsi"/>
          <w:b/>
          <w:sz w:val="24"/>
          <w:szCs w:val="24"/>
          <w:lang w:eastAsia="cs-CZ"/>
        </w:rPr>
        <w:t>Usnesení č. 3</w:t>
      </w:r>
      <w:r>
        <w:rPr>
          <w:rFonts w:eastAsia="Times New Roman" w:cstheme="minorHAnsi"/>
          <w:b/>
          <w:sz w:val="24"/>
          <w:szCs w:val="24"/>
          <w:lang w:eastAsia="cs-CZ"/>
        </w:rPr>
        <w:t>9</w:t>
      </w:r>
      <w:r w:rsidRPr="00374047">
        <w:rPr>
          <w:rFonts w:eastAsia="Times New Roman" w:cstheme="minorHAnsi"/>
          <w:b/>
          <w:sz w:val="24"/>
          <w:szCs w:val="24"/>
          <w:lang w:eastAsia="cs-CZ"/>
        </w:rPr>
        <w:t>/2021  jednohlasně schváleno přítomnými zastupiteli</w:t>
      </w:r>
    </w:p>
    <w:p w14:paraId="65142405" w14:textId="4F695CCF" w:rsidR="00D8011E" w:rsidRDefault="00D8011E" w:rsidP="00B46C31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Změna č.1 ÚP –</w:t>
      </w:r>
      <w:r w:rsidR="00E02DBC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374047">
        <w:rPr>
          <w:rFonts w:eastAsia="Times New Roman" w:cs="Times New Roman"/>
          <w:sz w:val="24"/>
          <w:szCs w:val="24"/>
          <w:lang w:eastAsia="cs-CZ"/>
        </w:rPr>
        <w:t xml:space="preserve">Starosta informoval obecní zastupitelstvo o </w:t>
      </w:r>
      <w:r>
        <w:rPr>
          <w:rFonts w:eastAsia="Times New Roman" w:cs="Times New Roman"/>
          <w:sz w:val="24"/>
          <w:szCs w:val="24"/>
          <w:lang w:eastAsia="cs-CZ"/>
        </w:rPr>
        <w:t>vyjádření dotčených orgánů</w:t>
      </w:r>
      <w:r w:rsidR="00AE5EA9">
        <w:rPr>
          <w:rFonts w:eastAsia="Times New Roman" w:cs="Times New Roman"/>
          <w:sz w:val="24"/>
          <w:szCs w:val="24"/>
          <w:lang w:eastAsia="cs-CZ"/>
        </w:rPr>
        <w:t>,</w:t>
      </w:r>
      <w:r w:rsidR="00374047">
        <w:rPr>
          <w:rFonts w:eastAsia="Times New Roman" w:cs="Times New Roman"/>
          <w:sz w:val="24"/>
          <w:szCs w:val="24"/>
          <w:lang w:eastAsia="cs-CZ"/>
        </w:rPr>
        <w:t xml:space="preserve"> pořizovatele a zpracovatele</w:t>
      </w:r>
      <w:r>
        <w:rPr>
          <w:rFonts w:eastAsia="Times New Roman" w:cs="Times New Roman"/>
          <w:sz w:val="24"/>
          <w:szCs w:val="24"/>
          <w:lang w:eastAsia="cs-CZ"/>
        </w:rPr>
        <w:t xml:space="preserve"> k</w:t>
      </w:r>
      <w:r w:rsidR="00374047">
        <w:rPr>
          <w:rFonts w:eastAsia="Times New Roman" w:cs="Times New Roman"/>
          <w:sz w:val="24"/>
          <w:szCs w:val="24"/>
          <w:lang w:eastAsia="cs-CZ"/>
        </w:rPr>
        <w:t> </w:t>
      </w:r>
      <w:r>
        <w:rPr>
          <w:rFonts w:eastAsia="Times New Roman" w:cs="Times New Roman"/>
          <w:sz w:val="24"/>
          <w:szCs w:val="24"/>
          <w:lang w:eastAsia="cs-CZ"/>
        </w:rPr>
        <w:t>námitkám</w:t>
      </w:r>
      <w:r w:rsidR="00374047">
        <w:rPr>
          <w:rFonts w:eastAsia="Times New Roman" w:cs="Times New Roman"/>
          <w:sz w:val="24"/>
          <w:szCs w:val="24"/>
          <w:lang w:eastAsia="cs-CZ"/>
        </w:rPr>
        <w:t xml:space="preserve"> jednotlivých občanů</w:t>
      </w:r>
    </w:p>
    <w:p w14:paraId="50B6D2BF" w14:textId="4B9F8770" w:rsidR="00D8011E" w:rsidRDefault="00E82151" w:rsidP="00B46C31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Zastupitelstvo obce Dubičné </w:t>
      </w:r>
      <w:r w:rsidR="00374047">
        <w:rPr>
          <w:rFonts w:eastAsia="Times New Roman" w:cs="Times New Roman"/>
          <w:sz w:val="24"/>
          <w:szCs w:val="24"/>
          <w:lang w:eastAsia="cs-CZ"/>
        </w:rPr>
        <w:t>p</w:t>
      </w:r>
      <w:r w:rsidR="00D8011E">
        <w:rPr>
          <w:rFonts w:eastAsia="Times New Roman" w:cs="Times New Roman"/>
          <w:sz w:val="24"/>
          <w:szCs w:val="24"/>
          <w:lang w:eastAsia="cs-CZ"/>
        </w:rPr>
        <w:t>rojedn</w:t>
      </w:r>
      <w:r w:rsidR="00374047">
        <w:rPr>
          <w:rFonts w:eastAsia="Times New Roman" w:cs="Times New Roman"/>
          <w:sz w:val="24"/>
          <w:szCs w:val="24"/>
          <w:lang w:eastAsia="cs-CZ"/>
        </w:rPr>
        <w:t>alo</w:t>
      </w:r>
      <w:r w:rsidR="00D8011E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E02DBC">
        <w:rPr>
          <w:rFonts w:eastAsia="Times New Roman" w:cs="Times New Roman"/>
          <w:sz w:val="24"/>
          <w:szCs w:val="24"/>
          <w:lang w:eastAsia="cs-CZ"/>
        </w:rPr>
        <w:t xml:space="preserve">a bere na vědomí </w:t>
      </w:r>
      <w:r w:rsidR="00D8011E">
        <w:rPr>
          <w:rFonts w:eastAsia="Times New Roman" w:cs="Times New Roman"/>
          <w:sz w:val="24"/>
          <w:szCs w:val="24"/>
          <w:lang w:eastAsia="cs-CZ"/>
        </w:rPr>
        <w:t>rozpočtov</w:t>
      </w:r>
      <w:r w:rsidR="00374047">
        <w:rPr>
          <w:rFonts w:eastAsia="Times New Roman" w:cs="Times New Roman"/>
          <w:sz w:val="24"/>
          <w:szCs w:val="24"/>
          <w:lang w:eastAsia="cs-CZ"/>
        </w:rPr>
        <w:t>á</w:t>
      </w:r>
      <w:r w:rsidR="00D8011E">
        <w:rPr>
          <w:rFonts w:eastAsia="Times New Roman" w:cs="Times New Roman"/>
          <w:sz w:val="24"/>
          <w:szCs w:val="24"/>
          <w:lang w:eastAsia="cs-CZ"/>
        </w:rPr>
        <w:t xml:space="preserve"> opatření 4 až 8/2021.</w:t>
      </w:r>
    </w:p>
    <w:p w14:paraId="421BA3A3" w14:textId="3259E398" w:rsidR="00E02DBC" w:rsidRPr="00E02DBC" w:rsidRDefault="00E02DBC" w:rsidP="00B46C31">
      <w:pPr>
        <w:pStyle w:val="Odstavecseseznamem"/>
        <w:spacing w:after="0" w:line="240" w:lineRule="auto"/>
        <w:ind w:left="786"/>
        <w:jc w:val="both"/>
        <w:rPr>
          <w:rFonts w:eastAsia="Times New Roman" w:cs="Times New Roman"/>
          <w:b/>
          <w:bCs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t>Usnesení č. 40/2021 jednohlasně schváleno přítomnými zastupiteli</w:t>
      </w:r>
    </w:p>
    <w:p w14:paraId="10BFB7B1" w14:textId="7EC7A205" w:rsidR="00D8011E" w:rsidRDefault="00E82151" w:rsidP="00B46C31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Zastupitelstvo obce Dubičné</w:t>
      </w:r>
      <w:r w:rsidR="00374047">
        <w:rPr>
          <w:rFonts w:eastAsia="Times New Roman" w:cs="Times New Roman"/>
          <w:sz w:val="24"/>
          <w:szCs w:val="24"/>
          <w:lang w:eastAsia="cs-CZ"/>
        </w:rPr>
        <w:t xml:space="preserve"> projednalo</w:t>
      </w:r>
      <w:r w:rsidR="00D8011E">
        <w:rPr>
          <w:rFonts w:eastAsia="Times New Roman" w:cs="Times New Roman"/>
          <w:sz w:val="24"/>
          <w:szCs w:val="24"/>
          <w:lang w:eastAsia="cs-CZ"/>
        </w:rPr>
        <w:t xml:space="preserve"> návrh rozpočtu obce na rok 2022</w:t>
      </w:r>
      <w:r w:rsidR="00E02DBC">
        <w:rPr>
          <w:rFonts w:eastAsia="Times New Roman" w:cs="Times New Roman"/>
          <w:sz w:val="24"/>
          <w:szCs w:val="24"/>
          <w:lang w:eastAsia="cs-CZ"/>
        </w:rPr>
        <w:t>.</w:t>
      </w:r>
    </w:p>
    <w:p w14:paraId="25F6ADA9" w14:textId="1D637127" w:rsidR="00D8011E" w:rsidRDefault="00E82151" w:rsidP="00B46C31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Zastupitelstvo obce Dubičné </w:t>
      </w:r>
      <w:r w:rsidR="00AE5EA9">
        <w:rPr>
          <w:rFonts w:eastAsia="Times New Roman" w:cs="Times New Roman"/>
          <w:sz w:val="24"/>
          <w:szCs w:val="24"/>
          <w:lang w:eastAsia="cs-CZ"/>
        </w:rPr>
        <w:t>projednalo</w:t>
      </w:r>
      <w:r w:rsidR="00D8011E">
        <w:rPr>
          <w:rFonts w:eastAsia="Times New Roman" w:cs="Times New Roman"/>
          <w:sz w:val="24"/>
          <w:szCs w:val="24"/>
          <w:lang w:eastAsia="cs-CZ"/>
        </w:rPr>
        <w:t xml:space="preserve"> návrh rozpočtového výhledu na léta 2023 a</w:t>
      </w:r>
      <w:r w:rsidR="00253248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D8011E">
        <w:rPr>
          <w:rFonts w:eastAsia="Times New Roman" w:cs="Times New Roman"/>
          <w:sz w:val="24"/>
          <w:szCs w:val="24"/>
          <w:lang w:eastAsia="cs-CZ"/>
        </w:rPr>
        <w:t>2024</w:t>
      </w:r>
      <w:r w:rsidR="00B46C31">
        <w:rPr>
          <w:rFonts w:eastAsia="Times New Roman" w:cs="Times New Roman"/>
          <w:sz w:val="24"/>
          <w:szCs w:val="24"/>
          <w:lang w:eastAsia="cs-CZ"/>
        </w:rPr>
        <w:t>.</w:t>
      </w:r>
    </w:p>
    <w:p w14:paraId="0370F441" w14:textId="121856FA" w:rsidR="00D8011E" w:rsidRPr="00E378B3" w:rsidRDefault="00D8011E" w:rsidP="00B46C31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E378B3">
        <w:rPr>
          <w:rFonts w:eastAsia="Times New Roman" w:cs="Times New Roman"/>
          <w:sz w:val="24"/>
          <w:szCs w:val="24"/>
          <w:lang w:eastAsia="cs-CZ"/>
        </w:rPr>
        <w:t>Aktualizace programu rozvoje obce</w:t>
      </w:r>
      <w:r w:rsidR="00B46C31">
        <w:rPr>
          <w:rFonts w:eastAsia="Times New Roman" w:cs="Times New Roman"/>
          <w:sz w:val="24"/>
          <w:szCs w:val="24"/>
          <w:lang w:eastAsia="cs-CZ"/>
        </w:rPr>
        <w:t xml:space="preserve"> – </w:t>
      </w:r>
      <w:r w:rsidR="00AE5EA9">
        <w:rPr>
          <w:rFonts w:eastAsia="Times New Roman" w:cs="Times New Roman"/>
          <w:sz w:val="24"/>
          <w:szCs w:val="24"/>
          <w:lang w:eastAsia="cs-CZ"/>
        </w:rPr>
        <w:t>odložena na příští zasedání zastupitelstva</w:t>
      </w:r>
      <w:r w:rsidR="00B46C31">
        <w:rPr>
          <w:rFonts w:eastAsia="Times New Roman" w:cs="Times New Roman"/>
          <w:sz w:val="24"/>
          <w:szCs w:val="24"/>
          <w:lang w:eastAsia="cs-CZ"/>
        </w:rPr>
        <w:t>.</w:t>
      </w:r>
    </w:p>
    <w:p w14:paraId="1F571C82" w14:textId="0AF89ABF" w:rsidR="00D8011E" w:rsidRDefault="00D8011E" w:rsidP="00B46C31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Informace o dotačních možnostech</w:t>
      </w:r>
      <w:r w:rsidR="00253248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4A3EFC">
        <w:rPr>
          <w:rFonts w:eastAsia="Times New Roman" w:cs="Times New Roman"/>
          <w:sz w:val="24"/>
          <w:szCs w:val="24"/>
          <w:lang w:eastAsia="cs-CZ"/>
        </w:rPr>
        <w:t>(silniční radary)</w:t>
      </w:r>
      <w:r w:rsidR="00B46C31">
        <w:rPr>
          <w:rFonts w:eastAsia="Times New Roman" w:cs="Times New Roman"/>
          <w:sz w:val="24"/>
          <w:szCs w:val="24"/>
          <w:lang w:eastAsia="cs-CZ"/>
        </w:rPr>
        <w:t xml:space="preserve"> – </w:t>
      </w:r>
      <w:r w:rsidR="00AE5EA9">
        <w:rPr>
          <w:rFonts w:eastAsia="Times New Roman" w:cs="Times New Roman"/>
          <w:sz w:val="24"/>
          <w:szCs w:val="24"/>
          <w:lang w:eastAsia="cs-CZ"/>
        </w:rPr>
        <w:t>odložen</w:t>
      </w:r>
      <w:r w:rsidR="00220611">
        <w:rPr>
          <w:rFonts w:eastAsia="Times New Roman" w:cs="Times New Roman"/>
          <w:sz w:val="24"/>
          <w:szCs w:val="24"/>
          <w:lang w:eastAsia="cs-CZ"/>
        </w:rPr>
        <w:t>o</w:t>
      </w:r>
      <w:r w:rsidR="00AE5EA9">
        <w:rPr>
          <w:rFonts w:eastAsia="Times New Roman" w:cs="Times New Roman"/>
          <w:sz w:val="24"/>
          <w:szCs w:val="24"/>
          <w:lang w:eastAsia="cs-CZ"/>
        </w:rPr>
        <w:t xml:space="preserve"> na příští zasedání zastupitelstva</w:t>
      </w:r>
      <w:r w:rsidR="00B46C31">
        <w:rPr>
          <w:rFonts w:eastAsia="Times New Roman" w:cs="Times New Roman"/>
          <w:sz w:val="24"/>
          <w:szCs w:val="24"/>
          <w:lang w:eastAsia="cs-CZ"/>
        </w:rPr>
        <w:t>.</w:t>
      </w:r>
    </w:p>
    <w:p w14:paraId="7279C029" w14:textId="336DBE9C" w:rsidR="00220611" w:rsidRDefault="00E82151" w:rsidP="00B46C31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Zastupitelstvo obce Dubičné </w:t>
      </w:r>
      <w:r w:rsidR="00220611">
        <w:rPr>
          <w:rFonts w:eastAsia="Times New Roman" w:cs="Times New Roman"/>
          <w:sz w:val="24"/>
          <w:szCs w:val="24"/>
          <w:lang w:eastAsia="cs-CZ"/>
        </w:rPr>
        <w:t>schválilo Nabídku firmy Dachtrend č.</w:t>
      </w:r>
      <w:r w:rsidR="00B46C31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220611">
        <w:rPr>
          <w:rFonts w:eastAsia="Times New Roman" w:cs="Times New Roman"/>
          <w:sz w:val="24"/>
          <w:szCs w:val="24"/>
          <w:lang w:eastAsia="cs-CZ"/>
        </w:rPr>
        <w:t>2021/046</w:t>
      </w:r>
      <w:r w:rsidR="00E02DBC">
        <w:rPr>
          <w:rFonts w:eastAsia="Times New Roman" w:cs="Times New Roman"/>
          <w:sz w:val="24"/>
          <w:szCs w:val="24"/>
          <w:lang w:eastAsia="cs-CZ"/>
        </w:rPr>
        <w:t xml:space="preserve"> – </w:t>
      </w:r>
      <w:r w:rsidR="00220611">
        <w:rPr>
          <w:rFonts w:eastAsia="Times New Roman" w:cs="Times New Roman"/>
          <w:sz w:val="24"/>
          <w:szCs w:val="24"/>
          <w:lang w:eastAsia="cs-CZ"/>
        </w:rPr>
        <w:t>Oprava střechy a výměna střešních oken v obecním bytě v hodnotě 81036,12 Kč vč. DPH a pověřilo starostu zajištěním realizace této akce.</w:t>
      </w:r>
    </w:p>
    <w:p w14:paraId="43CDD390" w14:textId="7F38A5EA" w:rsidR="00220611" w:rsidRPr="00374047" w:rsidRDefault="00220611" w:rsidP="00B46C31">
      <w:pPr>
        <w:spacing w:after="0" w:line="240" w:lineRule="auto"/>
        <w:ind w:left="645" w:firstLine="141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374047">
        <w:rPr>
          <w:rFonts w:eastAsia="Times New Roman" w:cstheme="minorHAnsi"/>
          <w:b/>
          <w:sz w:val="24"/>
          <w:szCs w:val="24"/>
          <w:lang w:eastAsia="cs-CZ"/>
        </w:rPr>
        <w:t xml:space="preserve">Usnesení č. </w:t>
      </w:r>
      <w:r>
        <w:rPr>
          <w:rFonts w:eastAsia="Times New Roman" w:cstheme="minorHAnsi"/>
          <w:b/>
          <w:sz w:val="24"/>
          <w:szCs w:val="24"/>
          <w:lang w:eastAsia="cs-CZ"/>
        </w:rPr>
        <w:t>4</w:t>
      </w:r>
      <w:r w:rsidR="00E02DBC">
        <w:rPr>
          <w:rFonts w:eastAsia="Times New Roman" w:cstheme="minorHAnsi"/>
          <w:b/>
          <w:sz w:val="24"/>
          <w:szCs w:val="24"/>
          <w:lang w:eastAsia="cs-CZ"/>
        </w:rPr>
        <w:t>1</w:t>
      </w:r>
      <w:r w:rsidRPr="00374047">
        <w:rPr>
          <w:rFonts w:eastAsia="Times New Roman" w:cstheme="minorHAnsi"/>
          <w:b/>
          <w:sz w:val="24"/>
          <w:szCs w:val="24"/>
          <w:lang w:eastAsia="cs-CZ"/>
        </w:rPr>
        <w:t>/2021 schváleno</w:t>
      </w:r>
      <w:r w:rsidR="00345029">
        <w:rPr>
          <w:rFonts w:eastAsia="Times New Roman" w:cstheme="minorHAnsi"/>
          <w:b/>
          <w:sz w:val="24"/>
          <w:szCs w:val="24"/>
          <w:lang w:eastAsia="cs-CZ"/>
        </w:rPr>
        <w:t>, 6 pro, Mgr. Petřeková se zdržela</w:t>
      </w:r>
    </w:p>
    <w:p w14:paraId="2C89ECFD" w14:textId="14362D08" w:rsidR="00220611" w:rsidRDefault="00E82151" w:rsidP="00B46C31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Zastupitelstvo obce Dubičné </w:t>
      </w:r>
      <w:r w:rsidR="00220611">
        <w:rPr>
          <w:rFonts w:eastAsia="Times New Roman" w:cs="Times New Roman"/>
          <w:sz w:val="24"/>
          <w:szCs w:val="24"/>
          <w:lang w:eastAsia="cs-CZ"/>
        </w:rPr>
        <w:t>schválilo Nabídku firmy ESTAV CB č.</w:t>
      </w:r>
      <w:r w:rsidR="00B46C31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220611">
        <w:rPr>
          <w:rFonts w:eastAsia="Times New Roman" w:cs="Times New Roman"/>
          <w:sz w:val="24"/>
          <w:szCs w:val="24"/>
          <w:lang w:eastAsia="cs-CZ"/>
        </w:rPr>
        <w:t>2021/</w:t>
      </w:r>
      <w:r w:rsidR="00A35B36">
        <w:rPr>
          <w:rFonts w:eastAsia="Times New Roman" w:cs="Times New Roman"/>
          <w:sz w:val="24"/>
          <w:szCs w:val="24"/>
          <w:lang w:eastAsia="cs-CZ"/>
        </w:rPr>
        <w:t>1</w:t>
      </w:r>
      <w:r w:rsidR="00E02DBC">
        <w:rPr>
          <w:rFonts w:eastAsia="Times New Roman" w:cs="Times New Roman"/>
          <w:sz w:val="24"/>
          <w:szCs w:val="24"/>
          <w:lang w:eastAsia="cs-CZ"/>
        </w:rPr>
        <w:t xml:space="preserve"> – </w:t>
      </w:r>
      <w:r w:rsidR="00220611">
        <w:rPr>
          <w:rFonts w:eastAsia="Times New Roman" w:cs="Times New Roman"/>
          <w:sz w:val="24"/>
          <w:szCs w:val="24"/>
          <w:lang w:eastAsia="cs-CZ"/>
        </w:rPr>
        <w:t>Realizace travnaté plochy na multifunkčním hřišti v</w:t>
      </w:r>
      <w:r w:rsidR="00A35B36">
        <w:rPr>
          <w:rFonts w:eastAsia="Times New Roman" w:cs="Times New Roman"/>
          <w:sz w:val="24"/>
          <w:szCs w:val="24"/>
          <w:lang w:eastAsia="cs-CZ"/>
        </w:rPr>
        <w:t> </w:t>
      </w:r>
      <w:r w:rsidR="00220611">
        <w:rPr>
          <w:rFonts w:eastAsia="Times New Roman" w:cs="Times New Roman"/>
          <w:sz w:val="24"/>
          <w:szCs w:val="24"/>
          <w:lang w:eastAsia="cs-CZ"/>
        </w:rPr>
        <w:t>ceně</w:t>
      </w:r>
      <w:r w:rsidR="00A35B3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220611">
        <w:rPr>
          <w:rFonts w:eastAsia="Times New Roman" w:cs="Times New Roman"/>
          <w:sz w:val="24"/>
          <w:szCs w:val="24"/>
          <w:lang w:eastAsia="cs-CZ"/>
        </w:rPr>
        <w:t>215 755 vč. DPH a pověřilo starostu zajištěním realizace této akce.</w:t>
      </w:r>
    </w:p>
    <w:p w14:paraId="42557F4D" w14:textId="3B41FA58" w:rsidR="00220611" w:rsidRPr="00374047" w:rsidRDefault="00220611" w:rsidP="00B46C31">
      <w:pPr>
        <w:spacing w:after="0" w:line="240" w:lineRule="auto"/>
        <w:ind w:left="645" w:firstLine="141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374047">
        <w:rPr>
          <w:rFonts w:eastAsia="Times New Roman" w:cstheme="minorHAnsi"/>
          <w:b/>
          <w:sz w:val="24"/>
          <w:szCs w:val="24"/>
          <w:lang w:eastAsia="cs-CZ"/>
        </w:rPr>
        <w:t xml:space="preserve">Usnesení č. </w:t>
      </w:r>
      <w:r>
        <w:rPr>
          <w:rFonts w:eastAsia="Times New Roman" w:cstheme="minorHAnsi"/>
          <w:b/>
          <w:sz w:val="24"/>
          <w:szCs w:val="24"/>
          <w:lang w:eastAsia="cs-CZ"/>
        </w:rPr>
        <w:t>4</w:t>
      </w:r>
      <w:r w:rsidR="00E02DBC">
        <w:rPr>
          <w:rFonts w:eastAsia="Times New Roman" w:cstheme="minorHAnsi"/>
          <w:b/>
          <w:sz w:val="24"/>
          <w:szCs w:val="24"/>
          <w:lang w:eastAsia="cs-CZ"/>
        </w:rPr>
        <w:t>2</w:t>
      </w:r>
      <w:r w:rsidRPr="00374047">
        <w:rPr>
          <w:rFonts w:eastAsia="Times New Roman" w:cstheme="minorHAnsi"/>
          <w:b/>
          <w:sz w:val="24"/>
          <w:szCs w:val="24"/>
          <w:lang w:eastAsia="cs-CZ"/>
        </w:rPr>
        <w:t xml:space="preserve">/2021 </w:t>
      </w:r>
      <w:r w:rsidR="00345029" w:rsidRPr="00374047">
        <w:rPr>
          <w:rFonts w:eastAsia="Times New Roman" w:cstheme="minorHAnsi"/>
          <w:b/>
          <w:sz w:val="24"/>
          <w:szCs w:val="24"/>
          <w:lang w:eastAsia="cs-CZ"/>
        </w:rPr>
        <w:t>schváleno</w:t>
      </w:r>
      <w:r w:rsidR="00345029">
        <w:rPr>
          <w:rFonts w:eastAsia="Times New Roman" w:cstheme="minorHAnsi"/>
          <w:b/>
          <w:sz w:val="24"/>
          <w:szCs w:val="24"/>
          <w:lang w:eastAsia="cs-CZ"/>
        </w:rPr>
        <w:t>, 6 pro, Ing. Harazim se zdržel</w:t>
      </w:r>
    </w:p>
    <w:p w14:paraId="4B36F563" w14:textId="7D6A54E2" w:rsidR="00A35B36" w:rsidRDefault="00E82151" w:rsidP="00B46C31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Zastupitelstvo obce Dubičné </w:t>
      </w:r>
      <w:r w:rsidR="00A35B36">
        <w:rPr>
          <w:rFonts w:eastAsia="Times New Roman" w:cs="Times New Roman"/>
          <w:sz w:val="24"/>
          <w:szCs w:val="24"/>
          <w:lang w:eastAsia="cs-CZ"/>
        </w:rPr>
        <w:t>schválilo Nabídku firmy ESTAV CB č.</w:t>
      </w:r>
      <w:r w:rsidR="00B46C31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A35B36">
        <w:rPr>
          <w:rFonts w:eastAsia="Times New Roman" w:cs="Times New Roman"/>
          <w:sz w:val="24"/>
          <w:szCs w:val="24"/>
          <w:lang w:eastAsia="cs-CZ"/>
        </w:rPr>
        <w:t>2021/2</w:t>
      </w:r>
      <w:r w:rsidR="00B46C31">
        <w:rPr>
          <w:rFonts w:eastAsia="Times New Roman" w:cs="Times New Roman"/>
          <w:sz w:val="24"/>
          <w:szCs w:val="24"/>
          <w:lang w:eastAsia="cs-CZ"/>
        </w:rPr>
        <w:t xml:space="preserve"> – </w:t>
      </w:r>
      <w:r w:rsidR="00A35B36">
        <w:rPr>
          <w:rFonts w:eastAsia="Times New Roman" w:cs="Times New Roman"/>
          <w:sz w:val="24"/>
          <w:szCs w:val="24"/>
          <w:lang w:eastAsia="cs-CZ"/>
        </w:rPr>
        <w:t xml:space="preserve">Realizace opravy hasičské klubovny vč. výměny kotle v ceně </w:t>
      </w:r>
      <w:r>
        <w:rPr>
          <w:rFonts w:eastAsia="Times New Roman" w:cs="Times New Roman"/>
          <w:sz w:val="24"/>
          <w:szCs w:val="24"/>
          <w:lang w:eastAsia="cs-CZ"/>
        </w:rPr>
        <w:t>247 093 Kč</w:t>
      </w:r>
      <w:r w:rsidR="00A35B36">
        <w:rPr>
          <w:rFonts w:eastAsia="Times New Roman" w:cs="Times New Roman"/>
          <w:sz w:val="24"/>
          <w:szCs w:val="24"/>
          <w:lang w:eastAsia="cs-CZ"/>
        </w:rPr>
        <w:t xml:space="preserve"> vč. DPH a pověřilo starostu zajištěním realizace této akce.</w:t>
      </w:r>
    </w:p>
    <w:p w14:paraId="1670C3EA" w14:textId="6D2DD104" w:rsidR="00A35B36" w:rsidRPr="00374047" w:rsidRDefault="00A35B36" w:rsidP="00B46C31">
      <w:pPr>
        <w:spacing w:after="0" w:line="240" w:lineRule="auto"/>
        <w:ind w:left="645" w:firstLine="141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374047">
        <w:rPr>
          <w:rFonts w:eastAsia="Times New Roman" w:cstheme="minorHAnsi"/>
          <w:b/>
          <w:sz w:val="24"/>
          <w:szCs w:val="24"/>
          <w:lang w:eastAsia="cs-CZ"/>
        </w:rPr>
        <w:t xml:space="preserve">Usnesení č. </w:t>
      </w:r>
      <w:r>
        <w:rPr>
          <w:rFonts w:eastAsia="Times New Roman" w:cstheme="minorHAnsi"/>
          <w:b/>
          <w:sz w:val="24"/>
          <w:szCs w:val="24"/>
          <w:lang w:eastAsia="cs-CZ"/>
        </w:rPr>
        <w:t>4</w:t>
      </w:r>
      <w:r w:rsidR="00E02DBC">
        <w:rPr>
          <w:rFonts w:eastAsia="Times New Roman" w:cstheme="minorHAnsi"/>
          <w:b/>
          <w:sz w:val="24"/>
          <w:szCs w:val="24"/>
          <w:lang w:eastAsia="cs-CZ"/>
        </w:rPr>
        <w:t>3</w:t>
      </w:r>
      <w:r w:rsidRPr="00374047">
        <w:rPr>
          <w:rFonts w:eastAsia="Times New Roman" w:cstheme="minorHAnsi"/>
          <w:b/>
          <w:sz w:val="24"/>
          <w:szCs w:val="24"/>
          <w:lang w:eastAsia="cs-CZ"/>
        </w:rPr>
        <w:t xml:space="preserve">/ </w:t>
      </w:r>
      <w:r w:rsidR="00345029" w:rsidRPr="00374047">
        <w:rPr>
          <w:rFonts w:eastAsia="Times New Roman" w:cstheme="minorHAnsi"/>
          <w:b/>
          <w:sz w:val="24"/>
          <w:szCs w:val="24"/>
          <w:lang w:eastAsia="cs-CZ"/>
        </w:rPr>
        <w:t>schváleno</w:t>
      </w:r>
      <w:r w:rsidR="00345029">
        <w:rPr>
          <w:rFonts w:eastAsia="Times New Roman" w:cstheme="minorHAnsi"/>
          <w:b/>
          <w:sz w:val="24"/>
          <w:szCs w:val="24"/>
          <w:lang w:eastAsia="cs-CZ"/>
        </w:rPr>
        <w:t>, 6 pro, Ing. Harazim se zdržel</w:t>
      </w:r>
    </w:p>
    <w:p w14:paraId="6BED7839" w14:textId="2CA0E494" w:rsidR="00D8011E" w:rsidRPr="00BA4B88" w:rsidRDefault="00A35B36" w:rsidP="00B46C31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D</w:t>
      </w:r>
      <w:r w:rsidR="00D8011E" w:rsidRPr="00BA4B88">
        <w:rPr>
          <w:rFonts w:eastAsia="Times New Roman" w:cs="Times New Roman"/>
          <w:sz w:val="24"/>
          <w:szCs w:val="24"/>
          <w:lang w:eastAsia="cs-CZ"/>
        </w:rPr>
        <w:t xml:space="preserve">iskuze </w:t>
      </w:r>
      <w:r>
        <w:rPr>
          <w:rFonts w:eastAsia="Times New Roman" w:cs="Times New Roman"/>
          <w:sz w:val="24"/>
          <w:szCs w:val="24"/>
          <w:lang w:eastAsia="cs-CZ"/>
        </w:rPr>
        <w:t xml:space="preserve">proběhla </w:t>
      </w:r>
      <w:r w:rsidR="00253248">
        <w:rPr>
          <w:rFonts w:eastAsia="Times New Roman" w:cs="Times New Roman"/>
          <w:sz w:val="24"/>
          <w:szCs w:val="24"/>
          <w:lang w:eastAsia="cs-CZ"/>
        </w:rPr>
        <w:t xml:space="preserve">k </w:t>
      </w:r>
      <w:r>
        <w:rPr>
          <w:rFonts w:eastAsia="Times New Roman" w:cs="Times New Roman"/>
          <w:sz w:val="24"/>
          <w:szCs w:val="24"/>
          <w:lang w:eastAsia="cs-CZ"/>
        </w:rPr>
        <w:t>bodu 3 a 10</w:t>
      </w:r>
      <w:r w:rsidR="00B46C31">
        <w:rPr>
          <w:rFonts w:eastAsia="Times New Roman" w:cs="Times New Roman"/>
          <w:sz w:val="24"/>
          <w:szCs w:val="24"/>
          <w:lang w:eastAsia="cs-CZ"/>
        </w:rPr>
        <w:t>.</w:t>
      </w:r>
    </w:p>
    <w:p w14:paraId="1F553F21" w14:textId="77777777" w:rsidR="00D8011E" w:rsidRDefault="00D8011E" w:rsidP="008814F0">
      <w:pPr>
        <w:spacing w:after="0" w:line="240" w:lineRule="auto"/>
        <w:ind w:left="993" w:hanging="426"/>
        <w:jc w:val="both"/>
        <w:rPr>
          <w:rFonts w:cstheme="minorHAnsi"/>
          <w:b/>
          <w:sz w:val="24"/>
        </w:rPr>
      </w:pPr>
    </w:p>
    <w:p w14:paraId="361D41CD" w14:textId="77777777" w:rsidR="00F70956" w:rsidRPr="00A21AB5" w:rsidRDefault="00F70956" w:rsidP="008814F0">
      <w:pPr>
        <w:spacing w:after="0" w:line="240" w:lineRule="auto"/>
        <w:ind w:left="993" w:hanging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A21AB5">
        <w:rPr>
          <w:rFonts w:cstheme="minorHAnsi"/>
          <w:b/>
          <w:sz w:val="24"/>
        </w:rPr>
        <w:t>Ověřovatelé:</w:t>
      </w:r>
      <w:r w:rsidRPr="00A21AB5">
        <w:rPr>
          <w:rFonts w:cstheme="minorHAnsi"/>
          <w:sz w:val="24"/>
        </w:rPr>
        <w:t xml:space="preserve"> </w:t>
      </w:r>
      <w:r w:rsidR="004B5FC0" w:rsidRPr="00A21AB5">
        <w:rPr>
          <w:rFonts w:cstheme="minorHAnsi"/>
          <w:sz w:val="24"/>
        </w:rPr>
        <w:tab/>
      </w:r>
      <w:r w:rsidR="004B5FC0" w:rsidRPr="00A21AB5">
        <w:rPr>
          <w:rFonts w:cstheme="minorHAnsi"/>
          <w:sz w:val="24"/>
        </w:rPr>
        <w:tab/>
      </w:r>
      <w:r w:rsidR="004B5FC0" w:rsidRPr="00A21AB5">
        <w:rPr>
          <w:rFonts w:cstheme="minorHAnsi"/>
          <w:sz w:val="24"/>
        </w:rPr>
        <w:tab/>
      </w:r>
      <w:r w:rsidR="00692F97" w:rsidRPr="00A21AB5">
        <w:rPr>
          <w:rFonts w:cstheme="minorHAnsi"/>
          <w:sz w:val="24"/>
        </w:rPr>
        <w:tab/>
      </w:r>
      <w:r w:rsidR="00692F97" w:rsidRPr="00A21AB5">
        <w:rPr>
          <w:rFonts w:cstheme="minorHAnsi"/>
          <w:sz w:val="24"/>
        </w:rPr>
        <w:tab/>
      </w:r>
      <w:r w:rsidR="00E1300E" w:rsidRPr="00A21AB5">
        <w:rPr>
          <w:rFonts w:eastAsia="Times New Roman" w:cstheme="minorHAnsi"/>
          <w:sz w:val="24"/>
          <w:szCs w:val="24"/>
          <w:lang w:eastAsia="cs-CZ"/>
        </w:rPr>
        <w:t xml:space="preserve">                     </w:t>
      </w:r>
      <w:r w:rsidR="00885ECE" w:rsidRPr="00A21AB5">
        <w:rPr>
          <w:rFonts w:cstheme="minorHAnsi"/>
          <w:sz w:val="24"/>
        </w:rPr>
        <w:tab/>
      </w:r>
      <w:r w:rsidRPr="00A21AB5">
        <w:rPr>
          <w:rFonts w:cstheme="minorHAnsi"/>
          <w:b/>
          <w:sz w:val="24"/>
        </w:rPr>
        <w:t>Starosta:</w:t>
      </w:r>
      <w:r w:rsidR="007547C7" w:rsidRPr="00A21AB5">
        <w:rPr>
          <w:rFonts w:cstheme="minorHAnsi"/>
          <w:b/>
          <w:sz w:val="24"/>
        </w:rPr>
        <w:t xml:space="preserve"> </w:t>
      </w:r>
      <w:r w:rsidR="00695E4D" w:rsidRPr="00A21AB5">
        <w:rPr>
          <w:rFonts w:cstheme="minorHAnsi"/>
          <w:sz w:val="24"/>
        </w:rPr>
        <w:t>I</w:t>
      </w:r>
      <w:r w:rsidR="007547C7" w:rsidRPr="00A21AB5">
        <w:rPr>
          <w:rFonts w:cstheme="minorHAnsi"/>
          <w:sz w:val="24"/>
        </w:rPr>
        <w:t>ng. Hronek</w:t>
      </w:r>
      <w:r w:rsidRPr="00A21AB5">
        <w:rPr>
          <w:rFonts w:cstheme="minorHAnsi"/>
          <w:sz w:val="24"/>
        </w:rPr>
        <w:tab/>
      </w:r>
      <w:r w:rsidR="007547C7" w:rsidRPr="00A21AB5">
        <w:rPr>
          <w:rFonts w:cstheme="minorHAnsi"/>
          <w:sz w:val="24"/>
        </w:rPr>
        <w:t xml:space="preserve"> Vladimír</w:t>
      </w:r>
    </w:p>
    <w:p w14:paraId="615E541C" w14:textId="77777777" w:rsidR="00345029" w:rsidRDefault="00345029" w:rsidP="008814F0">
      <w:pPr>
        <w:spacing w:line="240" w:lineRule="auto"/>
        <w:ind w:left="993" w:hanging="426"/>
        <w:rPr>
          <w:rFonts w:eastAsia="Times New Roman" w:cstheme="minorHAnsi"/>
          <w:sz w:val="24"/>
          <w:szCs w:val="24"/>
          <w:lang w:eastAsia="cs-CZ"/>
        </w:rPr>
      </w:pPr>
    </w:p>
    <w:p w14:paraId="06107D4E" w14:textId="4F393976" w:rsidR="00FA740A" w:rsidRDefault="00345029" w:rsidP="008814F0">
      <w:pPr>
        <w:spacing w:line="240" w:lineRule="auto"/>
        <w:ind w:left="993" w:hanging="426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Václav Vařil</w:t>
      </w:r>
    </w:p>
    <w:p w14:paraId="04579B37" w14:textId="676CDB7D" w:rsidR="001F4C36" w:rsidRPr="00A21AB5" w:rsidRDefault="00952A39" w:rsidP="008814F0">
      <w:pPr>
        <w:spacing w:line="240" w:lineRule="auto"/>
        <w:ind w:left="993" w:hanging="426"/>
        <w:rPr>
          <w:rFonts w:cstheme="minorHAnsi"/>
          <w:sz w:val="24"/>
        </w:rPr>
      </w:pPr>
      <w:r>
        <w:rPr>
          <w:rFonts w:cstheme="minorHAnsi"/>
          <w:sz w:val="24"/>
        </w:rPr>
        <w:t xml:space="preserve">Ing. </w:t>
      </w:r>
      <w:r w:rsidR="00345029">
        <w:rPr>
          <w:rFonts w:cstheme="minorHAnsi"/>
          <w:sz w:val="24"/>
        </w:rPr>
        <w:t>Bohumír Zavadil</w:t>
      </w:r>
    </w:p>
    <w:p w14:paraId="7827561B" w14:textId="77777777" w:rsidR="00952A39" w:rsidRDefault="00952A39" w:rsidP="008814F0">
      <w:pPr>
        <w:spacing w:line="240" w:lineRule="auto"/>
        <w:ind w:left="993" w:hanging="426"/>
        <w:rPr>
          <w:rFonts w:cstheme="minorHAnsi"/>
          <w:sz w:val="24"/>
        </w:rPr>
      </w:pPr>
    </w:p>
    <w:p w14:paraId="2FEA463A" w14:textId="6C9D95D2" w:rsidR="007547C7" w:rsidRPr="00A21AB5" w:rsidRDefault="00C65CCE" w:rsidP="008814F0">
      <w:pPr>
        <w:spacing w:line="240" w:lineRule="auto"/>
        <w:ind w:left="993" w:hanging="426"/>
        <w:rPr>
          <w:rFonts w:cstheme="minorHAnsi"/>
          <w:sz w:val="24"/>
        </w:rPr>
      </w:pPr>
      <w:r w:rsidRPr="00A21AB5">
        <w:rPr>
          <w:rFonts w:cstheme="minorHAnsi"/>
          <w:sz w:val="24"/>
        </w:rPr>
        <w:t xml:space="preserve">Vyvěšeno: </w:t>
      </w:r>
      <w:r w:rsidR="00A35B36">
        <w:rPr>
          <w:rFonts w:cstheme="minorHAnsi"/>
          <w:sz w:val="24"/>
        </w:rPr>
        <w:t>22</w:t>
      </w:r>
      <w:r w:rsidR="00E1097C">
        <w:rPr>
          <w:rFonts w:cstheme="minorHAnsi"/>
          <w:sz w:val="24"/>
        </w:rPr>
        <w:t>.</w:t>
      </w:r>
      <w:r w:rsidR="00952A39">
        <w:rPr>
          <w:rFonts w:cstheme="minorHAnsi"/>
          <w:sz w:val="24"/>
        </w:rPr>
        <w:t>1</w:t>
      </w:r>
      <w:r w:rsidR="00A35B36">
        <w:rPr>
          <w:rFonts w:cstheme="minorHAnsi"/>
          <w:sz w:val="24"/>
        </w:rPr>
        <w:t>1</w:t>
      </w:r>
      <w:r w:rsidR="007547C7" w:rsidRPr="00A21AB5">
        <w:rPr>
          <w:rFonts w:cstheme="minorHAnsi"/>
          <w:sz w:val="24"/>
        </w:rPr>
        <w:t>.</w:t>
      </w:r>
      <w:r w:rsidR="003D5D01">
        <w:rPr>
          <w:rFonts w:cstheme="minorHAnsi"/>
          <w:sz w:val="24"/>
        </w:rPr>
        <w:t xml:space="preserve"> </w:t>
      </w:r>
      <w:r w:rsidR="007547C7" w:rsidRPr="00A21AB5">
        <w:rPr>
          <w:rFonts w:cstheme="minorHAnsi"/>
          <w:sz w:val="24"/>
        </w:rPr>
        <w:t>20</w:t>
      </w:r>
      <w:r w:rsidR="00692F97" w:rsidRPr="00A21AB5">
        <w:rPr>
          <w:rFonts w:cstheme="minorHAnsi"/>
          <w:sz w:val="24"/>
        </w:rPr>
        <w:t>2</w:t>
      </w:r>
      <w:r w:rsidR="00AC2477">
        <w:rPr>
          <w:rFonts w:cstheme="minorHAnsi"/>
          <w:sz w:val="24"/>
        </w:rPr>
        <w:t>1</w:t>
      </w:r>
    </w:p>
    <w:p w14:paraId="4994F038" w14:textId="3F5D86EF" w:rsidR="007547C7" w:rsidRPr="00A21AB5" w:rsidRDefault="00324839" w:rsidP="008814F0">
      <w:pPr>
        <w:spacing w:line="240" w:lineRule="auto"/>
        <w:ind w:left="786" w:hanging="360"/>
        <w:rPr>
          <w:rFonts w:cstheme="minorHAnsi"/>
        </w:rPr>
      </w:pPr>
      <w:r>
        <w:rPr>
          <w:rFonts w:cstheme="minorHAnsi"/>
          <w:sz w:val="24"/>
        </w:rPr>
        <w:t xml:space="preserve">   </w:t>
      </w:r>
      <w:r w:rsidR="007547C7" w:rsidRPr="00A21AB5">
        <w:rPr>
          <w:rFonts w:cstheme="minorHAnsi"/>
          <w:sz w:val="24"/>
        </w:rPr>
        <w:t xml:space="preserve">Sejmuto: </w:t>
      </w:r>
    </w:p>
    <w:sectPr w:rsidR="007547C7" w:rsidRPr="00A21AB5" w:rsidSect="00BD3D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92" w:bottom="510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A5272" w14:textId="77777777" w:rsidR="00A35B36" w:rsidRDefault="00A35B36" w:rsidP="00510338">
      <w:pPr>
        <w:spacing w:after="0" w:line="240" w:lineRule="auto"/>
      </w:pPr>
      <w:r>
        <w:separator/>
      </w:r>
    </w:p>
  </w:endnote>
  <w:endnote w:type="continuationSeparator" w:id="0">
    <w:p w14:paraId="3B9140DA" w14:textId="77777777" w:rsidR="00A35B36" w:rsidRDefault="00A35B36" w:rsidP="0051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FB2B3" w14:textId="77777777" w:rsidR="00A35B36" w:rsidRDefault="00A35B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6205221"/>
      <w:docPartObj>
        <w:docPartGallery w:val="Page Numbers (Bottom of Page)"/>
        <w:docPartUnique/>
      </w:docPartObj>
    </w:sdtPr>
    <w:sdtEndPr/>
    <w:sdtContent>
      <w:sdt>
        <w:sdtPr>
          <w:id w:val="-55322002"/>
          <w:docPartObj>
            <w:docPartGallery w:val="Page Numbers (Top of Page)"/>
            <w:docPartUnique/>
          </w:docPartObj>
        </w:sdtPr>
        <w:sdtEndPr/>
        <w:sdtContent>
          <w:p w14:paraId="4CE69505" w14:textId="77777777" w:rsidR="00A35B36" w:rsidRDefault="00A35B36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324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324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FA9FE" w14:textId="77777777" w:rsidR="00A35B36" w:rsidRDefault="00A35B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A98A2" w14:textId="77777777" w:rsidR="00A35B36" w:rsidRDefault="00A35B36" w:rsidP="00510338">
      <w:pPr>
        <w:spacing w:after="0" w:line="240" w:lineRule="auto"/>
      </w:pPr>
      <w:r>
        <w:separator/>
      </w:r>
    </w:p>
  </w:footnote>
  <w:footnote w:type="continuationSeparator" w:id="0">
    <w:p w14:paraId="70B8954A" w14:textId="77777777" w:rsidR="00A35B36" w:rsidRDefault="00A35B36" w:rsidP="0051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9461C" w14:textId="77777777" w:rsidR="00A35B36" w:rsidRDefault="00A35B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54F75" w14:textId="52CF2973" w:rsidR="00A35B36" w:rsidRPr="00510338" w:rsidRDefault="00A35B36" w:rsidP="00510338">
    <w:pPr>
      <w:pStyle w:val="Nadpis1"/>
      <w:spacing w:before="0"/>
      <w:jc w:val="right"/>
      <w:rPr>
        <w:rFonts w:ascii="Times New Roman" w:hAnsi="Times New Roman" w:cs="Times New Roman"/>
        <w:b w:val="0"/>
        <w:color w:val="auto"/>
        <w:sz w:val="18"/>
      </w:rPr>
    </w:pPr>
    <w:r w:rsidRPr="00510338">
      <w:rPr>
        <w:rFonts w:ascii="Times New Roman" w:hAnsi="Times New Roman" w:cs="Times New Roman"/>
        <w:b w:val="0"/>
        <w:color w:val="auto"/>
        <w:sz w:val="18"/>
      </w:rPr>
      <w:t xml:space="preserve">Zápis ze zasedání </w:t>
    </w:r>
    <w:r>
      <w:rPr>
        <w:rFonts w:ascii="Times New Roman" w:hAnsi="Times New Roman" w:cs="Times New Roman"/>
        <w:b w:val="0"/>
        <w:color w:val="auto"/>
        <w:sz w:val="18"/>
      </w:rPr>
      <w:t>ZO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Dubičné ze dne </w:t>
    </w:r>
    <w:r>
      <w:rPr>
        <w:rFonts w:ascii="Times New Roman" w:hAnsi="Times New Roman" w:cs="Times New Roman"/>
        <w:b w:val="0"/>
        <w:color w:val="auto"/>
        <w:sz w:val="18"/>
      </w:rPr>
      <w:t>15.11</w:t>
    </w:r>
    <w:r w:rsidRPr="00510338">
      <w:rPr>
        <w:rFonts w:ascii="Times New Roman" w:hAnsi="Times New Roman" w:cs="Times New Roman"/>
        <w:b w:val="0"/>
        <w:color w:val="auto"/>
        <w:sz w:val="18"/>
      </w:rPr>
      <w:t>. 20</w:t>
    </w:r>
    <w:r>
      <w:rPr>
        <w:rFonts w:ascii="Times New Roman" w:hAnsi="Times New Roman" w:cs="Times New Roman"/>
        <w:b w:val="0"/>
        <w:color w:val="auto"/>
        <w:sz w:val="18"/>
      </w:rPr>
      <w:t>21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49DD" w14:textId="77777777" w:rsidR="00A35B36" w:rsidRDefault="00A35B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1333"/>
    <w:multiLevelType w:val="hybridMultilevel"/>
    <w:tmpl w:val="88DABB4C"/>
    <w:lvl w:ilvl="0" w:tplc="FAFE871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lowerRoman"/>
      <w:lvlText w:val="%3."/>
      <w:lvlJc w:val="right"/>
      <w:pPr>
        <w:ind w:left="2301" w:hanging="180"/>
      </w:pPr>
    </w:lvl>
    <w:lvl w:ilvl="3" w:tplc="0405000F">
      <w:start w:val="1"/>
      <w:numFmt w:val="decimal"/>
      <w:lvlText w:val="%4."/>
      <w:lvlJc w:val="left"/>
      <w:pPr>
        <w:ind w:left="3021" w:hanging="360"/>
      </w:pPr>
    </w:lvl>
    <w:lvl w:ilvl="4" w:tplc="04050019">
      <w:start w:val="1"/>
      <w:numFmt w:val="lowerLetter"/>
      <w:lvlText w:val="%5."/>
      <w:lvlJc w:val="left"/>
      <w:pPr>
        <w:ind w:left="3741" w:hanging="360"/>
      </w:pPr>
    </w:lvl>
    <w:lvl w:ilvl="5" w:tplc="0405001B">
      <w:start w:val="1"/>
      <w:numFmt w:val="lowerRoman"/>
      <w:lvlText w:val="%6."/>
      <w:lvlJc w:val="right"/>
      <w:pPr>
        <w:ind w:left="4461" w:hanging="180"/>
      </w:pPr>
    </w:lvl>
    <w:lvl w:ilvl="6" w:tplc="0405000F">
      <w:start w:val="1"/>
      <w:numFmt w:val="decimal"/>
      <w:lvlText w:val="%7."/>
      <w:lvlJc w:val="left"/>
      <w:pPr>
        <w:ind w:left="5181" w:hanging="360"/>
      </w:pPr>
    </w:lvl>
    <w:lvl w:ilvl="7" w:tplc="04050019">
      <w:start w:val="1"/>
      <w:numFmt w:val="lowerLetter"/>
      <w:lvlText w:val="%8."/>
      <w:lvlJc w:val="left"/>
      <w:pPr>
        <w:ind w:left="5901" w:hanging="360"/>
      </w:pPr>
    </w:lvl>
    <w:lvl w:ilvl="8" w:tplc="0405001B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F5E351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E86E47"/>
    <w:multiLevelType w:val="hybridMultilevel"/>
    <w:tmpl w:val="5D585FB6"/>
    <w:lvl w:ilvl="0" w:tplc="0240AB6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0DEB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46BB4"/>
    <w:multiLevelType w:val="hybridMultilevel"/>
    <w:tmpl w:val="6D00F56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7D7AF5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22371"/>
    <w:multiLevelType w:val="hybridMultilevel"/>
    <w:tmpl w:val="9ECC9A8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D436D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21CF37B3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26177D14"/>
    <w:multiLevelType w:val="hybridMultilevel"/>
    <w:tmpl w:val="DB82AB14"/>
    <w:lvl w:ilvl="0" w:tplc="10F86C50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2335CE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B00A5"/>
    <w:multiLevelType w:val="hybridMultilevel"/>
    <w:tmpl w:val="88DABB4C"/>
    <w:lvl w:ilvl="0" w:tplc="FAFE8718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lowerRoman"/>
      <w:lvlText w:val="%3."/>
      <w:lvlJc w:val="right"/>
      <w:pPr>
        <w:ind w:left="2301" w:hanging="180"/>
      </w:pPr>
    </w:lvl>
    <w:lvl w:ilvl="3" w:tplc="0405000F">
      <w:start w:val="1"/>
      <w:numFmt w:val="decimal"/>
      <w:lvlText w:val="%4."/>
      <w:lvlJc w:val="left"/>
      <w:pPr>
        <w:ind w:left="786" w:hanging="360"/>
      </w:pPr>
    </w:lvl>
    <w:lvl w:ilvl="4" w:tplc="04050019">
      <w:start w:val="1"/>
      <w:numFmt w:val="lowerLetter"/>
      <w:lvlText w:val="%5."/>
      <w:lvlJc w:val="left"/>
      <w:pPr>
        <w:ind w:left="3741" w:hanging="360"/>
      </w:pPr>
    </w:lvl>
    <w:lvl w:ilvl="5" w:tplc="0405001B">
      <w:start w:val="1"/>
      <w:numFmt w:val="lowerRoman"/>
      <w:lvlText w:val="%6."/>
      <w:lvlJc w:val="right"/>
      <w:pPr>
        <w:ind w:left="4461" w:hanging="180"/>
      </w:pPr>
    </w:lvl>
    <w:lvl w:ilvl="6" w:tplc="0405000F">
      <w:start w:val="1"/>
      <w:numFmt w:val="decimal"/>
      <w:lvlText w:val="%7."/>
      <w:lvlJc w:val="left"/>
      <w:pPr>
        <w:ind w:left="5181" w:hanging="360"/>
      </w:pPr>
    </w:lvl>
    <w:lvl w:ilvl="7" w:tplc="04050019">
      <w:start w:val="1"/>
      <w:numFmt w:val="lowerLetter"/>
      <w:lvlText w:val="%8."/>
      <w:lvlJc w:val="left"/>
      <w:pPr>
        <w:ind w:left="5901" w:hanging="360"/>
      </w:pPr>
    </w:lvl>
    <w:lvl w:ilvl="8" w:tplc="0405001B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6B52477"/>
    <w:multiLevelType w:val="hybridMultilevel"/>
    <w:tmpl w:val="ACA6CA84"/>
    <w:lvl w:ilvl="0" w:tplc="9BCC7CC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7E252F5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2CEB69FD"/>
    <w:multiLevelType w:val="hybridMultilevel"/>
    <w:tmpl w:val="D966A1B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414C8A"/>
    <w:multiLevelType w:val="hybridMultilevel"/>
    <w:tmpl w:val="0FBE283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ED153D5"/>
    <w:multiLevelType w:val="hybridMultilevel"/>
    <w:tmpl w:val="676E3FD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21B6A"/>
    <w:multiLevelType w:val="multilevel"/>
    <w:tmpl w:val="ABFEB8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F87153"/>
    <w:multiLevelType w:val="hybridMultilevel"/>
    <w:tmpl w:val="88DABB4C"/>
    <w:lvl w:ilvl="0" w:tplc="FAFE871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lowerRoman"/>
      <w:lvlText w:val="%3."/>
      <w:lvlJc w:val="right"/>
      <w:pPr>
        <w:ind w:left="2301" w:hanging="180"/>
      </w:pPr>
    </w:lvl>
    <w:lvl w:ilvl="3" w:tplc="0405000F">
      <w:start w:val="1"/>
      <w:numFmt w:val="decimal"/>
      <w:lvlText w:val="%4."/>
      <w:lvlJc w:val="left"/>
      <w:pPr>
        <w:ind w:left="786" w:hanging="360"/>
      </w:pPr>
    </w:lvl>
    <w:lvl w:ilvl="4" w:tplc="04050019">
      <w:start w:val="1"/>
      <w:numFmt w:val="lowerLetter"/>
      <w:lvlText w:val="%5."/>
      <w:lvlJc w:val="left"/>
      <w:pPr>
        <w:ind w:left="3741" w:hanging="360"/>
      </w:pPr>
    </w:lvl>
    <w:lvl w:ilvl="5" w:tplc="0405001B">
      <w:start w:val="1"/>
      <w:numFmt w:val="lowerRoman"/>
      <w:lvlText w:val="%6."/>
      <w:lvlJc w:val="right"/>
      <w:pPr>
        <w:ind w:left="4461" w:hanging="180"/>
      </w:pPr>
    </w:lvl>
    <w:lvl w:ilvl="6" w:tplc="0405000F">
      <w:start w:val="1"/>
      <w:numFmt w:val="decimal"/>
      <w:lvlText w:val="%7."/>
      <w:lvlJc w:val="left"/>
      <w:pPr>
        <w:ind w:left="5181" w:hanging="360"/>
      </w:pPr>
    </w:lvl>
    <w:lvl w:ilvl="7" w:tplc="04050019">
      <w:start w:val="1"/>
      <w:numFmt w:val="lowerLetter"/>
      <w:lvlText w:val="%8."/>
      <w:lvlJc w:val="left"/>
      <w:pPr>
        <w:ind w:left="5901" w:hanging="360"/>
      </w:pPr>
    </w:lvl>
    <w:lvl w:ilvl="8" w:tplc="0405001B">
      <w:start w:val="1"/>
      <w:numFmt w:val="lowerRoman"/>
      <w:lvlText w:val="%9."/>
      <w:lvlJc w:val="right"/>
      <w:pPr>
        <w:ind w:left="6621" w:hanging="180"/>
      </w:pPr>
    </w:lvl>
  </w:abstractNum>
  <w:abstractNum w:abstractNumId="19" w15:restartNumberingAfterBreak="0">
    <w:nsid w:val="369B18A2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37B01DD0"/>
    <w:multiLevelType w:val="hybridMultilevel"/>
    <w:tmpl w:val="7976209A"/>
    <w:lvl w:ilvl="0" w:tplc="0240AB6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45728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3226C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3B81758E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608D9"/>
    <w:multiLevelType w:val="hybridMultilevel"/>
    <w:tmpl w:val="3DC06ED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66C59"/>
    <w:multiLevelType w:val="hybridMultilevel"/>
    <w:tmpl w:val="C6DEAFFC"/>
    <w:lvl w:ilvl="0" w:tplc="2758C792"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65A1E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69C1BDA"/>
    <w:multiLevelType w:val="hybridMultilevel"/>
    <w:tmpl w:val="CE1A4D04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4D241446"/>
    <w:multiLevelType w:val="multilevel"/>
    <w:tmpl w:val="083AF68A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DD815B2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 w15:restartNumberingAfterBreak="0">
    <w:nsid w:val="50627319"/>
    <w:multiLevelType w:val="hybridMultilevel"/>
    <w:tmpl w:val="8E6A16E6"/>
    <w:lvl w:ilvl="0" w:tplc="777078FA"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3DE2421"/>
    <w:multiLevelType w:val="hybridMultilevel"/>
    <w:tmpl w:val="A8A0AD04"/>
    <w:lvl w:ilvl="0" w:tplc="14508110">
      <w:start w:val="14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430061A"/>
    <w:multiLevelType w:val="hybridMultilevel"/>
    <w:tmpl w:val="978A12B8"/>
    <w:lvl w:ilvl="0" w:tplc="DA7A1088">
      <w:start w:val="1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8196FC0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853CB"/>
    <w:multiLevelType w:val="hybridMultilevel"/>
    <w:tmpl w:val="D982C8AC"/>
    <w:lvl w:ilvl="0" w:tplc="41A826AA">
      <w:start w:val="9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F081A"/>
    <w:multiLevelType w:val="hybridMultilevel"/>
    <w:tmpl w:val="40FEDF96"/>
    <w:lvl w:ilvl="0" w:tplc="236EA8D8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6026043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0F131F"/>
    <w:multiLevelType w:val="hybridMultilevel"/>
    <w:tmpl w:val="758624CE"/>
    <w:lvl w:ilvl="0" w:tplc="0405000F">
      <w:start w:val="1"/>
      <w:numFmt w:val="decimal"/>
      <w:lvlText w:val="%1."/>
      <w:lvlJc w:val="left"/>
      <w:pPr>
        <w:ind w:left="3021" w:hanging="360"/>
      </w:pPr>
    </w:lvl>
    <w:lvl w:ilvl="1" w:tplc="04050019" w:tentative="1">
      <w:start w:val="1"/>
      <w:numFmt w:val="lowerLetter"/>
      <w:lvlText w:val="%2."/>
      <w:lvlJc w:val="left"/>
      <w:pPr>
        <w:ind w:left="3741" w:hanging="360"/>
      </w:pPr>
    </w:lvl>
    <w:lvl w:ilvl="2" w:tplc="0405001B" w:tentative="1">
      <w:start w:val="1"/>
      <w:numFmt w:val="lowerRoman"/>
      <w:lvlText w:val="%3."/>
      <w:lvlJc w:val="right"/>
      <w:pPr>
        <w:ind w:left="4461" w:hanging="180"/>
      </w:pPr>
    </w:lvl>
    <w:lvl w:ilvl="3" w:tplc="0405000F" w:tentative="1">
      <w:start w:val="1"/>
      <w:numFmt w:val="decimal"/>
      <w:lvlText w:val="%4."/>
      <w:lvlJc w:val="left"/>
      <w:pPr>
        <w:ind w:left="5181" w:hanging="360"/>
      </w:pPr>
    </w:lvl>
    <w:lvl w:ilvl="4" w:tplc="04050019" w:tentative="1">
      <w:start w:val="1"/>
      <w:numFmt w:val="lowerLetter"/>
      <w:lvlText w:val="%5."/>
      <w:lvlJc w:val="left"/>
      <w:pPr>
        <w:ind w:left="5901" w:hanging="360"/>
      </w:pPr>
    </w:lvl>
    <w:lvl w:ilvl="5" w:tplc="0405001B" w:tentative="1">
      <w:start w:val="1"/>
      <w:numFmt w:val="lowerRoman"/>
      <w:lvlText w:val="%6."/>
      <w:lvlJc w:val="right"/>
      <w:pPr>
        <w:ind w:left="6621" w:hanging="180"/>
      </w:pPr>
    </w:lvl>
    <w:lvl w:ilvl="6" w:tplc="0405000F" w:tentative="1">
      <w:start w:val="1"/>
      <w:numFmt w:val="decimal"/>
      <w:lvlText w:val="%7."/>
      <w:lvlJc w:val="left"/>
      <w:pPr>
        <w:ind w:left="7341" w:hanging="360"/>
      </w:pPr>
    </w:lvl>
    <w:lvl w:ilvl="7" w:tplc="04050019" w:tentative="1">
      <w:start w:val="1"/>
      <w:numFmt w:val="lowerLetter"/>
      <w:lvlText w:val="%8."/>
      <w:lvlJc w:val="left"/>
      <w:pPr>
        <w:ind w:left="8061" w:hanging="360"/>
      </w:pPr>
    </w:lvl>
    <w:lvl w:ilvl="8" w:tplc="0405001B" w:tentative="1">
      <w:start w:val="1"/>
      <w:numFmt w:val="lowerRoman"/>
      <w:lvlText w:val="%9."/>
      <w:lvlJc w:val="right"/>
      <w:pPr>
        <w:ind w:left="8781" w:hanging="180"/>
      </w:pPr>
    </w:lvl>
  </w:abstractNum>
  <w:abstractNum w:abstractNumId="37" w15:restartNumberingAfterBreak="0">
    <w:nsid w:val="622D2052"/>
    <w:multiLevelType w:val="hybridMultilevel"/>
    <w:tmpl w:val="5F7E034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3B2782E"/>
    <w:multiLevelType w:val="hybridMultilevel"/>
    <w:tmpl w:val="A724AA4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765499E"/>
    <w:multiLevelType w:val="hybridMultilevel"/>
    <w:tmpl w:val="D24A1E6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708A2F64"/>
    <w:multiLevelType w:val="hybridMultilevel"/>
    <w:tmpl w:val="C658AD9E"/>
    <w:lvl w:ilvl="0" w:tplc="78CC950E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56904A5"/>
    <w:multiLevelType w:val="hybridMultilevel"/>
    <w:tmpl w:val="D212B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63C18"/>
    <w:multiLevelType w:val="hybridMultilevel"/>
    <w:tmpl w:val="47002FBE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3" w15:restartNumberingAfterBreak="0">
    <w:nsid w:val="7DC82D90"/>
    <w:multiLevelType w:val="hybridMultilevel"/>
    <w:tmpl w:val="6FF0E30C"/>
    <w:lvl w:ilvl="0" w:tplc="2758C792">
      <w:numFmt w:val="bullet"/>
      <w:lvlText w:val="-"/>
      <w:lvlJc w:val="left"/>
      <w:pPr>
        <w:ind w:left="136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6"/>
  </w:num>
  <w:num w:numId="4">
    <w:abstractNumId w:val="8"/>
  </w:num>
  <w:num w:numId="5">
    <w:abstractNumId w:val="7"/>
  </w:num>
  <w:num w:numId="6">
    <w:abstractNumId w:val="6"/>
  </w:num>
  <w:num w:numId="7">
    <w:abstractNumId w:val="29"/>
  </w:num>
  <w:num w:numId="8">
    <w:abstractNumId w:val="13"/>
  </w:num>
  <w:num w:numId="9">
    <w:abstractNumId w:val="38"/>
  </w:num>
  <w:num w:numId="10">
    <w:abstractNumId w:val="15"/>
  </w:num>
  <w:num w:numId="11">
    <w:abstractNumId w:val="27"/>
  </w:num>
  <w:num w:numId="12">
    <w:abstractNumId w:val="19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3"/>
  </w:num>
  <w:num w:numId="16">
    <w:abstractNumId w:val="21"/>
  </w:num>
  <w:num w:numId="17">
    <w:abstractNumId w:val="25"/>
  </w:num>
  <w:num w:numId="18">
    <w:abstractNumId w:val="31"/>
  </w:num>
  <w:num w:numId="19">
    <w:abstractNumId w:val="42"/>
  </w:num>
  <w:num w:numId="20">
    <w:abstractNumId w:val="43"/>
  </w:num>
  <w:num w:numId="21">
    <w:abstractNumId w:val="18"/>
  </w:num>
  <w:num w:numId="22">
    <w:abstractNumId w:val="10"/>
  </w:num>
  <w:num w:numId="23">
    <w:abstractNumId w:val="33"/>
  </w:num>
  <w:num w:numId="24">
    <w:abstractNumId w:val="14"/>
  </w:num>
  <w:num w:numId="25">
    <w:abstractNumId w:val="3"/>
  </w:num>
  <w:num w:numId="26">
    <w:abstractNumId w:val="32"/>
  </w:num>
  <w:num w:numId="27">
    <w:abstractNumId w:val="41"/>
  </w:num>
  <w:num w:numId="28">
    <w:abstractNumId w:val="2"/>
  </w:num>
  <w:num w:numId="29">
    <w:abstractNumId w:val="24"/>
  </w:num>
  <w:num w:numId="30">
    <w:abstractNumId w:val="26"/>
  </w:num>
  <w:num w:numId="31">
    <w:abstractNumId w:val="1"/>
  </w:num>
  <w:num w:numId="32">
    <w:abstractNumId w:val="17"/>
  </w:num>
  <w:num w:numId="33">
    <w:abstractNumId w:val="28"/>
  </w:num>
  <w:num w:numId="34">
    <w:abstractNumId w:val="4"/>
  </w:num>
  <w:num w:numId="35">
    <w:abstractNumId w:val="34"/>
  </w:num>
  <w:num w:numId="36">
    <w:abstractNumId w:val="30"/>
  </w:num>
  <w:num w:numId="37">
    <w:abstractNumId w:val="20"/>
  </w:num>
  <w:num w:numId="38">
    <w:abstractNumId w:val="37"/>
  </w:num>
  <w:num w:numId="39">
    <w:abstractNumId w:val="0"/>
  </w:num>
  <w:num w:numId="40">
    <w:abstractNumId w:val="39"/>
  </w:num>
  <w:num w:numId="41">
    <w:abstractNumId w:val="36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292"/>
    <w:rsid w:val="00001314"/>
    <w:rsid w:val="0001102D"/>
    <w:rsid w:val="00042B87"/>
    <w:rsid w:val="00046E32"/>
    <w:rsid w:val="00061E88"/>
    <w:rsid w:val="00083D80"/>
    <w:rsid w:val="000A4CD2"/>
    <w:rsid w:val="000A6BC0"/>
    <w:rsid w:val="000B2785"/>
    <w:rsid w:val="000B7AA8"/>
    <w:rsid w:val="000D2073"/>
    <w:rsid w:val="0010442E"/>
    <w:rsid w:val="001108A7"/>
    <w:rsid w:val="00171747"/>
    <w:rsid w:val="00183593"/>
    <w:rsid w:val="00187FA5"/>
    <w:rsid w:val="00191703"/>
    <w:rsid w:val="001A535F"/>
    <w:rsid w:val="001C62E1"/>
    <w:rsid w:val="001F4C36"/>
    <w:rsid w:val="002010C6"/>
    <w:rsid w:val="00202569"/>
    <w:rsid w:val="0020290E"/>
    <w:rsid w:val="00220611"/>
    <w:rsid w:val="00226B51"/>
    <w:rsid w:val="002278D1"/>
    <w:rsid w:val="00227DF5"/>
    <w:rsid w:val="0023716B"/>
    <w:rsid w:val="002400E9"/>
    <w:rsid w:val="00253248"/>
    <w:rsid w:val="00260C03"/>
    <w:rsid w:val="0028395C"/>
    <w:rsid w:val="002A00BA"/>
    <w:rsid w:val="002A00F8"/>
    <w:rsid w:val="002B63AE"/>
    <w:rsid w:val="002D3E73"/>
    <w:rsid w:val="002D4E40"/>
    <w:rsid w:val="002F48BC"/>
    <w:rsid w:val="002F6476"/>
    <w:rsid w:val="00301813"/>
    <w:rsid w:val="00314AF7"/>
    <w:rsid w:val="00324839"/>
    <w:rsid w:val="0034403B"/>
    <w:rsid w:val="00345029"/>
    <w:rsid w:val="00345ED6"/>
    <w:rsid w:val="00374047"/>
    <w:rsid w:val="003A4139"/>
    <w:rsid w:val="003A748C"/>
    <w:rsid w:val="003B59D0"/>
    <w:rsid w:val="003D0D18"/>
    <w:rsid w:val="003D5D01"/>
    <w:rsid w:val="004048A0"/>
    <w:rsid w:val="00404C56"/>
    <w:rsid w:val="00421CBD"/>
    <w:rsid w:val="00433E31"/>
    <w:rsid w:val="004376C6"/>
    <w:rsid w:val="00455D03"/>
    <w:rsid w:val="00455D0B"/>
    <w:rsid w:val="00471A28"/>
    <w:rsid w:val="004869BD"/>
    <w:rsid w:val="004A0247"/>
    <w:rsid w:val="004A3EFC"/>
    <w:rsid w:val="004A5458"/>
    <w:rsid w:val="004B39FC"/>
    <w:rsid w:val="004B5FC0"/>
    <w:rsid w:val="004C0B25"/>
    <w:rsid w:val="004C5A33"/>
    <w:rsid w:val="004C682A"/>
    <w:rsid w:val="0051015D"/>
    <w:rsid w:val="00510338"/>
    <w:rsid w:val="005372F5"/>
    <w:rsid w:val="00542C06"/>
    <w:rsid w:val="00566B12"/>
    <w:rsid w:val="00567064"/>
    <w:rsid w:val="00572982"/>
    <w:rsid w:val="00587768"/>
    <w:rsid w:val="00592C0A"/>
    <w:rsid w:val="005946C9"/>
    <w:rsid w:val="00595D93"/>
    <w:rsid w:val="005C6F51"/>
    <w:rsid w:val="005D2D0E"/>
    <w:rsid w:val="006100B6"/>
    <w:rsid w:val="006414DB"/>
    <w:rsid w:val="00692F97"/>
    <w:rsid w:val="00695E4D"/>
    <w:rsid w:val="006967A1"/>
    <w:rsid w:val="006A340D"/>
    <w:rsid w:val="006A4626"/>
    <w:rsid w:val="006A5BCF"/>
    <w:rsid w:val="006A6463"/>
    <w:rsid w:val="006D30F6"/>
    <w:rsid w:val="006D6F0F"/>
    <w:rsid w:val="006D7D0A"/>
    <w:rsid w:val="006E0189"/>
    <w:rsid w:val="006E1314"/>
    <w:rsid w:val="006E681A"/>
    <w:rsid w:val="006F429C"/>
    <w:rsid w:val="00727145"/>
    <w:rsid w:val="00732AA9"/>
    <w:rsid w:val="00750317"/>
    <w:rsid w:val="007547C7"/>
    <w:rsid w:val="00754C9F"/>
    <w:rsid w:val="007958CE"/>
    <w:rsid w:val="007B3A0C"/>
    <w:rsid w:val="007B57F0"/>
    <w:rsid w:val="007D2176"/>
    <w:rsid w:val="007F4D78"/>
    <w:rsid w:val="00804818"/>
    <w:rsid w:val="008065CC"/>
    <w:rsid w:val="00812B07"/>
    <w:rsid w:val="00813146"/>
    <w:rsid w:val="008268F9"/>
    <w:rsid w:val="0085387F"/>
    <w:rsid w:val="008814F0"/>
    <w:rsid w:val="008825EF"/>
    <w:rsid w:val="00882F07"/>
    <w:rsid w:val="00885ECE"/>
    <w:rsid w:val="00897991"/>
    <w:rsid w:val="008A01A3"/>
    <w:rsid w:val="008A1CAE"/>
    <w:rsid w:val="008A21F1"/>
    <w:rsid w:val="008A224D"/>
    <w:rsid w:val="008A5FAD"/>
    <w:rsid w:val="008B16D4"/>
    <w:rsid w:val="008E4457"/>
    <w:rsid w:val="0090079F"/>
    <w:rsid w:val="009054D2"/>
    <w:rsid w:val="00910626"/>
    <w:rsid w:val="0093044F"/>
    <w:rsid w:val="00952A39"/>
    <w:rsid w:val="009A744F"/>
    <w:rsid w:val="009A7EDA"/>
    <w:rsid w:val="009B054C"/>
    <w:rsid w:val="009B3687"/>
    <w:rsid w:val="009B5B8C"/>
    <w:rsid w:val="009D54DC"/>
    <w:rsid w:val="009F7CDB"/>
    <w:rsid w:val="00A21AB5"/>
    <w:rsid w:val="00A26A47"/>
    <w:rsid w:val="00A30E1D"/>
    <w:rsid w:val="00A35B36"/>
    <w:rsid w:val="00A45D7D"/>
    <w:rsid w:val="00A725AD"/>
    <w:rsid w:val="00A744F3"/>
    <w:rsid w:val="00A83FEA"/>
    <w:rsid w:val="00A86B68"/>
    <w:rsid w:val="00A97AD5"/>
    <w:rsid w:val="00AC2477"/>
    <w:rsid w:val="00AC62C1"/>
    <w:rsid w:val="00AE5EA9"/>
    <w:rsid w:val="00AE6F0E"/>
    <w:rsid w:val="00AF7614"/>
    <w:rsid w:val="00B34C0C"/>
    <w:rsid w:val="00B40A1B"/>
    <w:rsid w:val="00B45FEC"/>
    <w:rsid w:val="00B46C31"/>
    <w:rsid w:val="00B501BF"/>
    <w:rsid w:val="00B91949"/>
    <w:rsid w:val="00BB3BF5"/>
    <w:rsid w:val="00BD3D2D"/>
    <w:rsid w:val="00BD63CC"/>
    <w:rsid w:val="00BE7371"/>
    <w:rsid w:val="00BF2361"/>
    <w:rsid w:val="00BF301F"/>
    <w:rsid w:val="00C12692"/>
    <w:rsid w:val="00C32A8E"/>
    <w:rsid w:val="00C3372E"/>
    <w:rsid w:val="00C65CCE"/>
    <w:rsid w:val="00C71D6D"/>
    <w:rsid w:val="00C751D7"/>
    <w:rsid w:val="00C9217F"/>
    <w:rsid w:val="00CA6A63"/>
    <w:rsid w:val="00CB5E0D"/>
    <w:rsid w:val="00CE615C"/>
    <w:rsid w:val="00CE6313"/>
    <w:rsid w:val="00D41162"/>
    <w:rsid w:val="00D75DD7"/>
    <w:rsid w:val="00D8011E"/>
    <w:rsid w:val="00D82900"/>
    <w:rsid w:val="00D82BD6"/>
    <w:rsid w:val="00DA5E1F"/>
    <w:rsid w:val="00DB12CA"/>
    <w:rsid w:val="00DB4E14"/>
    <w:rsid w:val="00DD409C"/>
    <w:rsid w:val="00DE2F0C"/>
    <w:rsid w:val="00DF0E52"/>
    <w:rsid w:val="00E02DBC"/>
    <w:rsid w:val="00E1097C"/>
    <w:rsid w:val="00E1300E"/>
    <w:rsid w:val="00E4299B"/>
    <w:rsid w:val="00E54D25"/>
    <w:rsid w:val="00E65DC2"/>
    <w:rsid w:val="00E660D8"/>
    <w:rsid w:val="00E7061E"/>
    <w:rsid w:val="00E769E1"/>
    <w:rsid w:val="00E80C8B"/>
    <w:rsid w:val="00E81E28"/>
    <w:rsid w:val="00E82151"/>
    <w:rsid w:val="00E87292"/>
    <w:rsid w:val="00EA40CF"/>
    <w:rsid w:val="00F17482"/>
    <w:rsid w:val="00F5369F"/>
    <w:rsid w:val="00F57C6A"/>
    <w:rsid w:val="00F60606"/>
    <w:rsid w:val="00F70956"/>
    <w:rsid w:val="00F75732"/>
    <w:rsid w:val="00FA740A"/>
    <w:rsid w:val="00FC2B1D"/>
    <w:rsid w:val="00FE15B6"/>
    <w:rsid w:val="00FF1B5C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FA5DC11"/>
  <w15:docId w15:val="{46EC78D1-90B7-425B-9E32-38B71505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729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872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338"/>
  </w:style>
  <w:style w:type="paragraph" w:styleId="Zpat">
    <w:name w:val="footer"/>
    <w:basedOn w:val="Normln"/>
    <w:link w:val="Zpat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338"/>
  </w:style>
  <w:style w:type="paragraph" w:customStyle="1" w:styleId="-wm-msonormal">
    <w:name w:val="-wm-msonormal"/>
    <w:basedOn w:val="Normln"/>
    <w:rsid w:val="006E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10"/>
    <w:qFormat/>
    <w:rsid w:val="00A83FEA"/>
    <w:pPr>
      <w:spacing w:after="0" w:line="240" w:lineRule="auto"/>
      <w:jc w:val="center"/>
    </w:pPr>
    <w:rPr>
      <w:rFonts w:ascii="Times New Roman" w:eastAsia="SimSun" w:hAnsi="Times New Roman" w:cs="Times New Roman"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83FEA"/>
    <w:rPr>
      <w:rFonts w:ascii="Times New Roman" w:eastAsia="SimSun" w:hAnsi="Times New Roman" w:cs="Times New Roman"/>
      <w:sz w:val="4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83FEA"/>
    <w:pPr>
      <w:spacing w:after="120" w:line="480" w:lineRule="auto"/>
    </w:pPr>
    <w:rPr>
      <w:rFonts w:ascii="Times New Roman" w:eastAsia="SimSun" w:hAnsi="Times New Roman" w:cs="Times New Roman"/>
      <w:sz w:val="24"/>
      <w:szCs w:val="20"/>
      <w:lang w:eastAsia="de-D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83FEA"/>
    <w:rPr>
      <w:rFonts w:ascii="Times New Roman" w:eastAsia="SimSun" w:hAnsi="Times New Roman" w:cs="Times New Roman"/>
      <w:sz w:val="24"/>
      <w:szCs w:val="20"/>
      <w:lang w:eastAsia="de-DE"/>
    </w:rPr>
  </w:style>
  <w:style w:type="table" w:styleId="Mkatabulky">
    <w:name w:val="Table Grid"/>
    <w:basedOn w:val="Normlntabulka"/>
    <w:uiPriority w:val="59"/>
    <w:rsid w:val="00A83F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00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6BCF1-1EB4-466E-9995-F89ED1D4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7531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Humlerová Veronika Ing. Ph.D.</cp:lastModifiedBy>
  <cp:revision>128</cp:revision>
  <cp:lastPrinted>2021-11-21T17:20:00Z</cp:lastPrinted>
  <dcterms:created xsi:type="dcterms:W3CDTF">2019-06-26T14:59:00Z</dcterms:created>
  <dcterms:modified xsi:type="dcterms:W3CDTF">2021-11-22T16:53:00Z</dcterms:modified>
</cp:coreProperties>
</file>