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FBB7F" w14:textId="5C911266" w:rsidR="00E87292" w:rsidRPr="009E71B0" w:rsidRDefault="009E71B0" w:rsidP="00BF570C">
      <w:pPr>
        <w:pStyle w:val="Nadpis1"/>
        <w:spacing w:before="0"/>
        <w:rPr>
          <w:color w:val="auto"/>
          <w:sz w:val="32"/>
          <w:szCs w:val="32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292"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="00E87292" w:rsidRPr="009E71B0">
        <w:rPr>
          <w:color w:val="auto"/>
          <w:sz w:val="32"/>
          <w:szCs w:val="32"/>
        </w:rPr>
        <w:t>astupitelstva obce Dubičné</w:t>
      </w:r>
    </w:p>
    <w:p w14:paraId="4BC8FC6F" w14:textId="40F1A618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FE6AD4">
        <w:rPr>
          <w:color w:val="auto"/>
          <w:sz w:val="32"/>
          <w:szCs w:val="32"/>
        </w:rPr>
        <w:t>5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FE6AD4">
        <w:rPr>
          <w:color w:val="auto"/>
          <w:sz w:val="32"/>
          <w:szCs w:val="32"/>
        </w:rPr>
        <w:t>8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9E71B0" w:rsidRPr="009E71B0">
        <w:rPr>
          <w:color w:val="auto"/>
          <w:sz w:val="32"/>
          <w:szCs w:val="32"/>
        </w:rPr>
        <w:t>4</w:t>
      </w:r>
      <w:r w:rsidRPr="009E71B0">
        <w:rPr>
          <w:color w:val="auto"/>
          <w:sz w:val="32"/>
          <w:szCs w:val="32"/>
        </w:rPr>
        <w:t xml:space="preserve"> </w:t>
      </w:r>
    </w:p>
    <w:p w14:paraId="2F4AFCD5" w14:textId="77777777" w:rsidR="00FE6AD4" w:rsidRDefault="00E87292" w:rsidP="00FE6AD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 xml:space="preserve">., Ing. </w:t>
      </w:r>
      <w:proofErr w:type="spellStart"/>
      <w:r w:rsidR="0055136E" w:rsidRPr="001100D2">
        <w:rPr>
          <w:rFonts w:ascii="Times New Roman" w:hAnsi="Times New Roman" w:cs="Times New Roman"/>
          <w:sz w:val="24"/>
        </w:rPr>
        <w:t>Harazim</w:t>
      </w:r>
      <w:proofErr w:type="spellEnd"/>
      <w:r w:rsidR="0055136E" w:rsidRPr="001100D2">
        <w:rPr>
          <w:rFonts w:ascii="Times New Roman" w:hAnsi="Times New Roman" w:cs="Times New Roman"/>
          <w:sz w:val="24"/>
        </w:rPr>
        <w:t>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FE6AD4">
        <w:rPr>
          <w:rFonts w:ascii="Times New Roman" w:hAnsi="Times New Roman" w:cs="Times New Roman"/>
          <w:sz w:val="24"/>
        </w:rPr>
        <w:t>, Radek Bednář</w:t>
      </w:r>
    </w:p>
    <w:p w14:paraId="3151D9D4" w14:textId="1C5AE97B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FE6AD4">
        <w:rPr>
          <w:rFonts w:ascii="Times New Roman" w:hAnsi="Times New Roman" w:cs="Times New Roman"/>
          <w:sz w:val="24"/>
        </w:rPr>
        <w:t>0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68A54920" w14:textId="77777777" w:rsidR="00FE6AD4" w:rsidRPr="002523DE" w:rsidRDefault="00FE6AD4" w:rsidP="00FE6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27F34EE2" w14:textId="77777777" w:rsidR="00FE6AD4" w:rsidRPr="00F339C0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3C25EA0D" w14:textId="77777777" w:rsidR="00FE6AD4" w:rsidRPr="00F339C0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1590C62C" w14:textId="77777777" w:rsidR="00FE6AD4" w:rsidRPr="00F339C0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0F4A77" w14:textId="77777777" w:rsidR="00FE6AD4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smlouvy č. SDO/OEZI/1483/24 o poskytnutí dotace z Programu obnovy venkova Jihočeského kraje 2024 </w:t>
      </w:r>
    </w:p>
    <w:p w14:paraId="5BA8B82E" w14:textId="77777777" w:rsidR="00FE6AD4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upravené nabídky (po zaměření) na výměnu oken a dveří na obecním úřadě od firmy Svět oken, s. r. o.</w:t>
      </w:r>
    </w:p>
    <w:p w14:paraId="72AEADC6" w14:textId="04EB03E4" w:rsidR="00FE6AD4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Odsouhlasení zveřejnění záměru směny pozemku s rodinou Fenclů-jedná se o směnu části pozemku p.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 233/19 pod obecní komunikací p.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 na Samotách za předzahrádku před rodinným domem č.</w:t>
      </w:r>
      <w:r w:rsidR="0094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p. 28.</w:t>
      </w:r>
    </w:p>
    <w:p w14:paraId="324D88CE" w14:textId="3D473911" w:rsidR="00FE6AD4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Odsouhlasení kupní smlouvy s panem Bohuslavem Vackem na koupi pozemku 380/5 v k.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Dubičné (ostatní plocha, ostatní 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komunikace) o velikosti 132 m2 </w:t>
      </w:r>
      <w:r>
        <w:rPr>
          <w:rFonts w:ascii="Times New Roman" w:eastAsia="Times New Roman" w:hAnsi="Times New Roman" w:cs="Times New Roman"/>
          <w:sz w:val="24"/>
          <w:szCs w:val="24"/>
        </w:rPr>
        <w:t>za 9240 Kč. Jde o součást zamýšlené cyklostezky do Kališť.</w:t>
      </w:r>
    </w:p>
    <w:p w14:paraId="638614AF" w14:textId="77777777" w:rsidR="00FE6AD4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Odsouhlasení zveřejnění záměru prodeje části obecního pozemku panu Karlu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Harazimovi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3ADF47" w14:textId="77777777" w:rsidR="00F679AE" w:rsidRDefault="00F679AE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 č. 3 – 7/2024</w:t>
      </w:r>
    </w:p>
    <w:p w14:paraId="29D47337" w14:textId="2F946D4D" w:rsidR="00FE6AD4" w:rsidRDefault="00FE6AD4" w:rsidP="00FE6AD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A11A191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2AF4B60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D60E15" w14:textId="0F85D310" w:rsidR="00FE6AD4" w:rsidRDefault="00FE6AD4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Ověřovateli zápisu byli zvoleni Ing. Bohumír Zavadil a Radek Bednář</w:t>
      </w:r>
      <w:r w:rsidR="00074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FFB33" w14:textId="6C504CE6" w:rsidR="00FE6AD4" w:rsidRDefault="00FE6AD4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Kontrola předešlého zápisu byla provedena</w:t>
      </w:r>
    </w:p>
    <w:p w14:paraId="43B4F83F" w14:textId="77777777" w:rsidR="0007417B" w:rsidRDefault="00C16D4F" w:rsidP="00C16D4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BF570C">
        <w:rPr>
          <w:rFonts w:ascii="Times New Roman" w:eastAsia="Times New Roman" w:hAnsi="Times New Roman" w:cs="Times New Roman"/>
          <w:sz w:val="24"/>
          <w:szCs w:val="24"/>
        </w:rPr>
        <w:t xml:space="preserve">-byla projednána žádost </w:t>
      </w:r>
      <w:proofErr w:type="spellStart"/>
      <w:r w:rsidR="00BF570C">
        <w:rPr>
          <w:rFonts w:ascii="Times New Roman" w:eastAsia="Times New Roman" w:hAnsi="Times New Roman" w:cs="Times New Roman"/>
          <w:sz w:val="24"/>
          <w:szCs w:val="24"/>
        </w:rPr>
        <w:t>p.Baczky</w:t>
      </w:r>
      <w:proofErr w:type="spellEnd"/>
      <w:r w:rsidR="00BF57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1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70C">
        <w:rPr>
          <w:rFonts w:ascii="Times New Roman" w:eastAsia="Times New Roman" w:hAnsi="Times New Roman" w:cs="Times New Roman"/>
          <w:sz w:val="24"/>
          <w:szCs w:val="24"/>
        </w:rPr>
        <w:t xml:space="preserve">pořízení </w:t>
      </w:r>
      <w:proofErr w:type="spellStart"/>
      <w:r w:rsidR="00BF570C">
        <w:rPr>
          <w:rFonts w:ascii="Times New Roman" w:eastAsia="Times New Roman" w:hAnsi="Times New Roman" w:cs="Times New Roman"/>
          <w:sz w:val="24"/>
          <w:szCs w:val="24"/>
        </w:rPr>
        <w:t>konvektomatu</w:t>
      </w:r>
      <w:proofErr w:type="spellEnd"/>
      <w:r w:rsidR="00BF57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F570C">
        <w:rPr>
          <w:rFonts w:ascii="Times New Roman" w:eastAsia="Times New Roman" w:hAnsi="Times New Roman" w:cs="Times New Roman"/>
          <w:sz w:val="24"/>
          <w:szCs w:val="24"/>
        </w:rPr>
        <w:t>Retigo</w:t>
      </w:r>
      <w:proofErr w:type="spellEnd"/>
      <w:r w:rsidR="00BF5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570C">
        <w:rPr>
          <w:rFonts w:ascii="Times New Roman" w:eastAsia="Times New Roman" w:hAnsi="Times New Roman" w:cs="Times New Roman"/>
          <w:sz w:val="24"/>
          <w:szCs w:val="24"/>
        </w:rPr>
        <w:t>orange</w:t>
      </w:r>
      <w:proofErr w:type="spellEnd"/>
      <w:r w:rsidR="00BF5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1875">
        <w:rPr>
          <w:rFonts w:ascii="Times New Roman" w:eastAsia="Times New Roman" w:hAnsi="Times New Roman" w:cs="Times New Roman"/>
          <w:sz w:val="24"/>
          <w:szCs w:val="24"/>
        </w:rPr>
        <w:t xml:space="preserve">Nabídková cena 314 600 Kč. </w:t>
      </w:r>
      <w:r w:rsidR="00BF570C">
        <w:rPr>
          <w:rFonts w:ascii="Times New Roman" w:eastAsia="Times New Roman" w:hAnsi="Times New Roman" w:cs="Times New Roman"/>
          <w:sz w:val="24"/>
          <w:szCs w:val="24"/>
        </w:rPr>
        <w:t>Zastupitelstvo obce pověřilo starostu jednáním o ceně.</w:t>
      </w:r>
    </w:p>
    <w:p w14:paraId="1BB6903E" w14:textId="10A470BE" w:rsidR="00C16D4F" w:rsidRPr="0007417B" w:rsidRDefault="00BF570C" w:rsidP="000741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D1BD1" w14:textId="14B40AF8" w:rsidR="00F26CE0" w:rsidRDefault="00C16D4F" w:rsidP="00F26CE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>chv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álilo 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 č. SDO/OEZI/1483/24 o poskytnutí dotace z Programu obnovy venkova Jihočeského kraje 2024 </w:t>
      </w:r>
      <w:r>
        <w:rPr>
          <w:rFonts w:ascii="Times New Roman" w:eastAsia="Times New Roman" w:hAnsi="Times New Roman" w:cs="Times New Roman"/>
          <w:sz w:val="24"/>
          <w:szCs w:val="24"/>
        </w:rPr>
        <w:t>a pověřilo starostu jejím podpisem.</w:t>
      </w:r>
    </w:p>
    <w:p w14:paraId="544953CB" w14:textId="77777777" w:rsidR="00C16D4F" w:rsidRPr="00BF570C" w:rsidRDefault="00C16D4F" w:rsidP="00BF570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70C">
        <w:rPr>
          <w:rFonts w:ascii="Times New Roman" w:eastAsia="Times New Roman" w:hAnsi="Times New Roman" w:cs="Times New Roman"/>
          <w:b/>
          <w:sz w:val="24"/>
          <w:szCs w:val="24"/>
        </w:rPr>
        <w:t>Usnesení č. 21/2024 schváleno všemi přítomnými zastupiteli (7).</w:t>
      </w:r>
    </w:p>
    <w:p w14:paraId="75A59114" w14:textId="77777777" w:rsidR="00F26CE0" w:rsidRPr="00BF570C" w:rsidRDefault="00F26CE0" w:rsidP="00BF57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B0C259" w14:textId="6E3B031E" w:rsidR="00F26CE0" w:rsidRDefault="00BF570C" w:rsidP="00F26CE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 upraven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 nabídk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 (po zaměření) na výměnu oken a dveří na obecním úřadě od firmy Svět oken, s. r. o.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 Upravená cena činí </w:t>
      </w:r>
      <w:r w:rsidR="00D36422">
        <w:rPr>
          <w:rFonts w:ascii="Times New Roman" w:eastAsia="Times New Roman" w:hAnsi="Times New Roman" w:cs="Times New Roman"/>
          <w:sz w:val="24"/>
          <w:szCs w:val="24"/>
        </w:rPr>
        <w:t>248 211 Kč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Zastupitelstvo obce pověřilo starostu obce podpisem smlouvy o dílo.</w:t>
      </w:r>
    </w:p>
    <w:p w14:paraId="6B25BD2D" w14:textId="18FBE0F5" w:rsidR="00C16D4F" w:rsidRDefault="00C16D4F" w:rsidP="004C187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70C">
        <w:rPr>
          <w:rFonts w:ascii="Times New Roman" w:eastAsia="Times New Roman" w:hAnsi="Times New Roman" w:cs="Times New Roman"/>
          <w:b/>
          <w:sz w:val="24"/>
          <w:szCs w:val="24"/>
        </w:rPr>
        <w:t>Usnesení č. 2</w:t>
      </w:r>
      <w:r w:rsidR="004C18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F570C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(7).</w:t>
      </w:r>
    </w:p>
    <w:p w14:paraId="7A91EDBA" w14:textId="77777777" w:rsidR="004C1875" w:rsidRPr="00BF570C" w:rsidRDefault="004C1875" w:rsidP="004C187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C8441" w14:textId="482F9A63" w:rsidR="00F26CE0" w:rsidRDefault="004C1875" w:rsidP="00F26CE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schválilo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zveřejnění záměru směny pozemku s rodinou </w:t>
      </w:r>
      <w:proofErr w:type="gramStart"/>
      <w:r w:rsidR="00F26CE0">
        <w:rPr>
          <w:rFonts w:ascii="Times New Roman" w:eastAsia="Times New Roman" w:hAnsi="Times New Roman" w:cs="Times New Roman"/>
          <w:sz w:val="24"/>
          <w:szCs w:val="24"/>
        </w:rPr>
        <w:t>Fenclů-jedná</w:t>
      </w:r>
      <w:proofErr w:type="gramEnd"/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 se o směnu části pozemku p.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>č. 233/19 pod obecní komunikací p.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z w:val="24"/>
          <w:szCs w:val="24"/>
        </w:rPr>
        <w:t>233/19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 na Samotách za předzahrádku před rodinným domem č.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>p. 28.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Směna je prosta finančního plnění.</w:t>
      </w:r>
    </w:p>
    <w:p w14:paraId="4937291C" w14:textId="256E8C7A" w:rsidR="00C16D4F" w:rsidRDefault="00C16D4F" w:rsidP="004C187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 w:rsidR="004C1875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BF570C">
        <w:rPr>
          <w:rFonts w:ascii="Times New Roman" w:eastAsia="Times New Roman" w:hAnsi="Times New Roman" w:cs="Times New Roman"/>
          <w:b/>
          <w:bCs/>
          <w:sz w:val="24"/>
          <w:szCs w:val="24"/>
        </w:rPr>
        <w:t>/2024 schváleno všemi přítomnými zastupiteli (7).</w:t>
      </w:r>
    </w:p>
    <w:p w14:paraId="250B75DA" w14:textId="77777777" w:rsidR="0007417B" w:rsidRPr="00BF570C" w:rsidRDefault="0007417B" w:rsidP="004C187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E5C16E" w14:textId="0C5C92C2" w:rsidR="004C1875" w:rsidRDefault="00C16D4F" w:rsidP="004C187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>kupní smlouv</w:t>
      </w:r>
      <w:r w:rsidR="004C1875">
        <w:rPr>
          <w:rFonts w:ascii="Times New Roman" w:eastAsia="Times New Roman" w:hAnsi="Times New Roman" w:cs="Times New Roman"/>
          <w:sz w:val="24"/>
          <w:szCs w:val="24"/>
        </w:rPr>
        <w:t>u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 s panem Bohuslavem Vackem na koupi pozemku 380/5 v k.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6CE0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 Dubičné (ostatní plocha, ostatní </w:t>
      </w:r>
      <w:r w:rsidR="00F679AE">
        <w:rPr>
          <w:rFonts w:ascii="Times New Roman" w:eastAsia="Times New Roman" w:hAnsi="Times New Roman" w:cs="Times New Roman"/>
          <w:sz w:val="24"/>
          <w:szCs w:val="24"/>
        </w:rPr>
        <w:t xml:space="preserve">komunikace) o velikosti 132 m2 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lastRenderedPageBreak/>
        <w:t>9240 Kč</w:t>
      </w:r>
      <w:r w:rsidR="004C1875">
        <w:rPr>
          <w:rFonts w:ascii="Times New Roman" w:eastAsia="Times New Roman" w:hAnsi="Times New Roman" w:cs="Times New Roman"/>
          <w:sz w:val="24"/>
          <w:szCs w:val="24"/>
        </w:rPr>
        <w:t xml:space="preserve"> (70 Kč/ m2)</w:t>
      </w:r>
      <w:r w:rsidR="00F26CE0">
        <w:rPr>
          <w:rFonts w:ascii="Times New Roman" w:eastAsia="Times New Roman" w:hAnsi="Times New Roman" w:cs="Times New Roman"/>
          <w:sz w:val="24"/>
          <w:szCs w:val="24"/>
        </w:rPr>
        <w:t>. Jde o součást zamýšlené cyklostezky do Kališť.</w:t>
      </w:r>
      <w:r w:rsidR="004C1875">
        <w:rPr>
          <w:rFonts w:ascii="Times New Roman" w:eastAsia="Times New Roman" w:hAnsi="Times New Roman" w:cs="Times New Roman"/>
          <w:sz w:val="24"/>
          <w:szCs w:val="24"/>
        </w:rPr>
        <w:t xml:space="preserve"> Zastupitelstvo obce pověřilo starostu obce podpisem kupní smlouvy.</w:t>
      </w:r>
    </w:p>
    <w:p w14:paraId="7B32206D" w14:textId="652F9C09" w:rsidR="00C16D4F" w:rsidRPr="004C1875" w:rsidRDefault="00C16D4F" w:rsidP="004C187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875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4C1875" w:rsidRPr="004C1875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C1875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(7).</w:t>
      </w:r>
    </w:p>
    <w:p w14:paraId="4D12F846" w14:textId="77777777" w:rsidR="00C16D4F" w:rsidRPr="004C1875" w:rsidRDefault="00C16D4F" w:rsidP="004C1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754A2D5" w14:textId="27B34FDC" w:rsidR="00C16D4F" w:rsidRDefault="0007417B" w:rsidP="004C187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zveřejnění záměru </w:t>
      </w:r>
      <w:r w:rsidR="00C16D4F" w:rsidRPr="00C16D4F">
        <w:rPr>
          <w:rFonts w:ascii="Times New Roman" w:eastAsia="Times New Roman" w:hAnsi="Times New Roman" w:cs="Times New Roman"/>
          <w:sz w:val="24"/>
          <w:szCs w:val="24"/>
        </w:rPr>
        <w:t>prodeje</w:t>
      </w:r>
      <w:r w:rsidR="00C16D4F">
        <w:rPr>
          <w:rFonts w:ascii="Times New Roman" w:eastAsia="Times New Roman" w:hAnsi="Times New Roman" w:cs="Times New Roman"/>
          <w:sz w:val="24"/>
          <w:szCs w:val="24"/>
        </w:rPr>
        <w:t xml:space="preserve"> obecních pozemků </w:t>
      </w:r>
    </w:p>
    <w:p w14:paraId="04F7B58D" w14:textId="78119A94" w:rsidR="00C16D4F" w:rsidRPr="004C1875" w:rsidRDefault="00C16D4F" w:rsidP="009E08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C1875">
        <w:rPr>
          <w:rFonts w:ascii="Times New Roman" w:eastAsia="Times New Roman" w:hAnsi="Times New Roman" w:cs="Times New Roman"/>
          <w:sz w:val="24"/>
          <w:szCs w:val="24"/>
        </w:rPr>
        <w:t xml:space="preserve">Ing. Karlu </w:t>
      </w:r>
      <w:proofErr w:type="spellStart"/>
      <w:r w:rsidRPr="004C1875">
        <w:rPr>
          <w:rFonts w:ascii="Times New Roman" w:eastAsia="Times New Roman" w:hAnsi="Times New Roman" w:cs="Times New Roman"/>
          <w:sz w:val="24"/>
          <w:szCs w:val="24"/>
        </w:rPr>
        <w:t>Harazimovi</w:t>
      </w:r>
      <w:proofErr w:type="spellEnd"/>
      <w:r w:rsidRPr="004C18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17B" w:rsidRPr="0007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86A" w:rsidRPr="00D36422">
        <w:rPr>
          <w:rFonts w:ascii="Times New Roman" w:eastAsia="Times New Roman" w:hAnsi="Times New Roman" w:cs="Times New Roman"/>
          <w:sz w:val="24"/>
          <w:szCs w:val="24"/>
        </w:rPr>
        <w:t>P</w:t>
      </w:r>
      <w:r w:rsidR="009E086A" w:rsidRPr="00D36422">
        <w:rPr>
          <w:rFonts w:ascii="Times New Roman" w:hAnsi="Times New Roman" w:cs="Times New Roman"/>
          <w:bCs/>
          <w:sz w:val="24"/>
          <w:szCs w:val="24"/>
        </w:rPr>
        <w:t>ředmětem prodeje</w:t>
      </w:r>
      <w:r w:rsidR="009E086A" w:rsidRPr="00D36422">
        <w:rPr>
          <w:rFonts w:ascii="Times New Roman" w:eastAsia="Times New Roman" w:hAnsi="Times New Roman" w:cs="Times New Roman"/>
          <w:sz w:val="24"/>
          <w:szCs w:val="24"/>
        </w:rPr>
        <w:t xml:space="preserve"> jsou n</w:t>
      </w:r>
      <w:r w:rsidR="009E086A" w:rsidRPr="00D36422">
        <w:rPr>
          <w:rFonts w:ascii="Times New Roman" w:hAnsi="Times New Roman" w:cs="Times New Roman"/>
          <w:bCs/>
          <w:sz w:val="24"/>
          <w:szCs w:val="24"/>
        </w:rPr>
        <w:t xml:space="preserve">ově vzniklé pozemky </w:t>
      </w:r>
      <w:r w:rsidR="009E086A" w:rsidRPr="00FD3189">
        <w:rPr>
          <w:b/>
          <w:bCs/>
          <w:szCs w:val="24"/>
        </w:rPr>
        <w:t>287/9</w:t>
      </w:r>
      <w:r w:rsidR="009E086A">
        <w:rPr>
          <w:b/>
          <w:bCs/>
          <w:szCs w:val="24"/>
        </w:rPr>
        <w:t xml:space="preserve"> </w:t>
      </w:r>
      <w:r w:rsidR="009E086A" w:rsidRPr="00421B5E">
        <w:rPr>
          <w:szCs w:val="24"/>
        </w:rPr>
        <w:t xml:space="preserve">o výměře </w:t>
      </w:r>
      <w:r w:rsidR="009E086A" w:rsidRPr="006B1FA1">
        <w:rPr>
          <w:b/>
          <w:szCs w:val="24"/>
        </w:rPr>
        <w:t xml:space="preserve">64 </w:t>
      </w:r>
      <w:proofErr w:type="gramStart"/>
      <w:r w:rsidR="009E086A" w:rsidRPr="006B1FA1">
        <w:rPr>
          <w:b/>
          <w:szCs w:val="24"/>
        </w:rPr>
        <w:t>m</w:t>
      </w:r>
      <w:r w:rsidR="009E086A" w:rsidRPr="006B1FA1">
        <w:rPr>
          <w:b/>
          <w:szCs w:val="24"/>
          <w:vertAlign w:val="superscript"/>
        </w:rPr>
        <w:t>2</w:t>
      </w:r>
      <w:r w:rsidR="009E086A">
        <w:rPr>
          <w:szCs w:val="24"/>
          <w:vertAlign w:val="superscript"/>
        </w:rPr>
        <w:t xml:space="preserve">  </w:t>
      </w:r>
      <w:r w:rsidR="009E086A">
        <w:rPr>
          <w:b/>
          <w:bCs/>
          <w:szCs w:val="24"/>
        </w:rPr>
        <w:t>a</w:t>
      </w:r>
      <w:r w:rsidR="009E086A">
        <w:rPr>
          <w:rFonts w:ascii="Arial" w:hAnsi="Arial" w:cs="Arial"/>
          <w:bCs/>
        </w:rPr>
        <w:t xml:space="preserve"> </w:t>
      </w:r>
      <w:r w:rsidR="009E086A" w:rsidRPr="00FD3189">
        <w:rPr>
          <w:b/>
          <w:bCs/>
          <w:szCs w:val="24"/>
        </w:rPr>
        <w:t>309/49</w:t>
      </w:r>
      <w:proofErr w:type="gramEnd"/>
      <w:r w:rsidR="009E086A">
        <w:rPr>
          <w:b/>
          <w:bCs/>
          <w:szCs w:val="24"/>
        </w:rPr>
        <w:t xml:space="preserve"> </w:t>
      </w:r>
      <w:r w:rsidR="009E086A" w:rsidRPr="008410DB">
        <w:rPr>
          <w:rFonts w:ascii="Times New Roman" w:hAnsi="Times New Roman" w:cs="Times New Roman"/>
          <w:sz w:val="24"/>
          <w:szCs w:val="24"/>
        </w:rPr>
        <w:t>o výměře</w:t>
      </w:r>
      <w:r w:rsidR="009E086A" w:rsidRPr="00421B5E">
        <w:rPr>
          <w:szCs w:val="24"/>
        </w:rPr>
        <w:t xml:space="preserve"> </w:t>
      </w:r>
      <w:r w:rsidR="009E086A" w:rsidRPr="001A720E">
        <w:rPr>
          <w:b/>
          <w:bCs/>
          <w:sz w:val="24"/>
          <w:szCs w:val="24"/>
        </w:rPr>
        <w:t>18 m2</w:t>
      </w:r>
      <w:r w:rsidR="009E086A">
        <w:rPr>
          <w:b/>
          <w:bCs/>
          <w:sz w:val="24"/>
          <w:szCs w:val="24"/>
        </w:rPr>
        <w:t>.</w:t>
      </w:r>
      <w:r w:rsidR="009E086A">
        <w:rPr>
          <w:rFonts w:ascii="Arial" w:hAnsi="Arial" w:cs="Arial"/>
          <w:bCs/>
        </w:rPr>
        <w:t xml:space="preserve"> </w:t>
      </w:r>
    </w:p>
    <w:p w14:paraId="2DFC928E" w14:textId="5F303D17" w:rsidR="00C16D4F" w:rsidRPr="0007417B" w:rsidRDefault="00C16D4F" w:rsidP="0007417B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17B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07417B" w:rsidRPr="0007417B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07417B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(7).</w:t>
      </w:r>
    </w:p>
    <w:p w14:paraId="303ECADA" w14:textId="77777777" w:rsidR="00DD5C42" w:rsidRPr="004C1875" w:rsidRDefault="00DD5C42" w:rsidP="004C18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5429716" w14:textId="34A07A62" w:rsidR="00F679AE" w:rsidRDefault="00F679AE" w:rsidP="004C187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bere na vědomí rozpočtové opatření č. 3/2024 schválené starostou obce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20.3.2024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č. 4/2024 schválené starostou obce dne 8.4.2024, č. 5/2024 schválené starostou obce dne 13.5.2024, č. 6/2024 schválené starostou obce dne 17.6.2024 a č. 7/2024 schválené starostou obce dne 17.7.2024.</w:t>
      </w:r>
    </w:p>
    <w:p w14:paraId="79CA206B" w14:textId="0615306A" w:rsidR="00F679AE" w:rsidRPr="00F679AE" w:rsidRDefault="00F679AE" w:rsidP="00F679A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9AE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F679AE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(7).</w:t>
      </w:r>
    </w:p>
    <w:p w14:paraId="0C04F10F" w14:textId="77777777" w:rsidR="00F679AE" w:rsidRDefault="00F679AE" w:rsidP="00F679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68A7C" w14:textId="635C0B89" w:rsidR="009E71B0" w:rsidRDefault="00F34421" w:rsidP="004C187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0A143D04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D088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8E768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1EA9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3DAB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B6BC1" w14:textId="77777777" w:rsidR="00124C9C" w:rsidRPr="002523DE" w:rsidRDefault="00124C9C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Pr="009226C1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0B909317" w:rsidR="00F70956" w:rsidRPr="00B81142" w:rsidRDefault="00F679AE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Radek Bednář</w:t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508E3F46" w:rsidR="001F4C36" w:rsidRPr="001100D2" w:rsidRDefault="009E71B0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4F65741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02230EF1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600E7B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3BC5A80E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C2B5E89" w14:textId="77777777" w:rsidR="00DA4827" w:rsidRPr="001100D2" w:rsidRDefault="00DA4827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49C45228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F679AE">
        <w:rPr>
          <w:rFonts w:ascii="Times New Roman" w:hAnsi="Times New Roman" w:cs="Times New Roman"/>
          <w:sz w:val="24"/>
        </w:rPr>
        <w:t>7.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F679AE">
        <w:rPr>
          <w:rFonts w:ascii="Times New Roman" w:hAnsi="Times New Roman" w:cs="Times New Roman"/>
          <w:sz w:val="24"/>
        </w:rPr>
        <w:t>8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9E71B0">
        <w:rPr>
          <w:rFonts w:ascii="Times New Roman" w:hAnsi="Times New Roman" w:cs="Times New Roman"/>
          <w:sz w:val="24"/>
        </w:rPr>
        <w:t>4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A9005" w14:textId="77777777" w:rsidR="000B2725" w:rsidRDefault="000B2725" w:rsidP="00510338">
      <w:pPr>
        <w:spacing w:after="0" w:line="240" w:lineRule="auto"/>
      </w:pPr>
      <w:r>
        <w:separator/>
      </w:r>
    </w:p>
  </w:endnote>
  <w:endnote w:type="continuationSeparator" w:id="0">
    <w:p w14:paraId="656A9E87" w14:textId="77777777" w:rsidR="000B2725" w:rsidRDefault="000B2725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3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3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E637" w14:textId="77777777" w:rsidR="000B2725" w:rsidRDefault="000B2725" w:rsidP="00510338">
      <w:pPr>
        <w:spacing w:after="0" w:line="240" w:lineRule="auto"/>
      </w:pPr>
      <w:r>
        <w:separator/>
      </w:r>
    </w:p>
  </w:footnote>
  <w:footnote w:type="continuationSeparator" w:id="0">
    <w:p w14:paraId="6630CC16" w14:textId="77777777" w:rsidR="000B2725" w:rsidRDefault="000B2725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1ED7EC4D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BF570C">
      <w:rPr>
        <w:rFonts w:ascii="Times New Roman" w:hAnsi="Times New Roman" w:cs="Times New Roman"/>
        <w:b w:val="0"/>
        <w:color w:val="auto"/>
        <w:sz w:val="18"/>
      </w:rPr>
      <w:t>5.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 </w:t>
    </w:r>
    <w:r w:rsidR="00BF570C">
      <w:rPr>
        <w:rFonts w:ascii="Times New Roman" w:hAnsi="Times New Roman" w:cs="Times New Roman"/>
        <w:b w:val="0"/>
        <w:color w:val="auto"/>
        <w:sz w:val="18"/>
      </w:rPr>
      <w:t>8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9E71B0">
      <w:rPr>
        <w:rFonts w:ascii="Times New Roman" w:hAnsi="Times New Roman" w:cs="Times New Roman"/>
        <w:b w:val="0"/>
        <w:color w:val="auto"/>
        <w:sz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CE0577"/>
    <w:multiLevelType w:val="hybridMultilevel"/>
    <w:tmpl w:val="3C84F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35396"/>
    <w:rsid w:val="00042B87"/>
    <w:rsid w:val="000443C8"/>
    <w:rsid w:val="00046E32"/>
    <w:rsid w:val="00056218"/>
    <w:rsid w:val="00061E88"/>
    <w:rsid w:val="0007417B"/>
    <w:rsid w:val="000976A1"/>
    <w:rsid w:val="000A4CD2"/>
    <w:rsid w:val="000A6BC0"/>
    <w:rsid w:val="000B2725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535F"/>
    <w:rsid w:val="001B000B"/>
    <w:rsid w:val="001C62E1"/>
    <w:rsid w:val="001E737A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E546D"/>
    <w:rsid w:val="002F48BC"/>
    <w:rsid w:val="002F6476"/>
    <w:rsid w:val="00301813"/>
    <w:rsid w:val="00314AF7"/>
    <w:rsid w:val="00322A0C"/>
    <w:rsid w:val="0034403B"/>
    <w:rsid w:val="00345ED6"/>
    <w:rsid w:val="0037123F"/>
    <w:rsid w:val="0037152C"/>
    <w:rsid w:val="003A748C"/>
    <w:rsid w:val="003B49F2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5A33"/>
    <w:rsid w:val="00455D0B"/>
    <w:rsid w:val="00461E6F"/>
    <w:rsid w:val="00471A28"/>
    <w:rsid w:val="00474879"/>
    <w:rsid w:val="004A5458"/>
    <w:rsid w:val="004B5FC0"/>
    <w:rsid w:val="004C0B25"/>
    <w:rsid w:val="004C1875"/>
    <w:rsid w:val="004C5A33"/>
    <w:rsid w:val="004E38C3"/>
    <w:rsid w:val="0051015D"/>
    <w:rsid w:val="00510338"/>
    <w:rsid w:val="00542C06"/>
    <w:rsid w:val="0055136E"/>
    <w:rsid w:val="00566B12"/>
    <w:rsid w:val="00567064"/>
    <w:rsid w:val="00575DF0"/>
    <w:rsid w:val="00592C0A"/>
    <w:rsid w:val="00595D93"/>
    <w:rsid w:val="005C6F51"/>
    <w:rsid w:val="005D1AAC"/>
    <w:rsid w:val="006100B6"/>
    <w:rsid w:val="006313A8"/>
    <w:rsid w:val="00637C02"/>
    <w:rsid w:val="006414DB"/>
    <w:rsid w:val="00643FED"/>
    <w:rsid w:val="00653E5F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410DB"/>
    <w:rsid w:val="00850EB3"/>
    <w:rsid w:val="0085387F"/>
    <w:rsid w:val="00866F1B"/>
    <w:rsid w:val="008712AA"/>
    <w:rsid w:val="008778E0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44BB1"/>
    <w:rsid w:val="009A71CD"/>
    <w:rsid w:val="009A744F"/>
    <w:rsid w:val="009A7EDA"/>
    <w:rsid w:val="009B054C"/>
    <w:rsid w:val="009B3687"/>
    <w:rsid w:val="009B5B8C"/>
    <w:rsid w:val="009D54DC"/>
    <w:rsid w:val="009E086A"/>
    <w:rsid w:val="009E6137"/>
    <w:rsid w:val="009E71B0"/>
    <w:rsid w:val="009F5D9D"/>
    <w:rsid w:val="009F7CDB"/>
    <w:rsid w:val="00A01D6F"/>
    <w:rsid w:val="00A16B49"/>
    <w:rsid w:val="00A172D9"/>
    <w:rsid w:val="00A21AB5"/>
    <w:rsid w:val="00A23DF9"/>
    <w:rsid w:val="00A26A47"/>
    <w:rsid w:val="00A30E1D"/>
    <w:rsid w:val="00A45D7D"/>
    <w:rsid w:val="00A725AD"/>
    <w:rsid w:val="00A744F3"/>
    <w:rsid w:val="00A830A0"/>
    <w:rsid w:val="00A84DA6"/>
    <w:rsid w:val="00A945B4"/>
    <w:rsid w:val="00A97AD5"/>
    <w:rsid w:val="00AC62C1"/>
    <w:rsid w:val="00AD400F"/>
    <w:rsid w:val="00AE1565"/>
    <w:rsid w:val="00AE6F0E"/>
    <w:rsid w:val="00AF7614"/>
    <w:rsid w:val="00B03ECA"/>
    <w:rsid w:val="00B34C0C"/>
    <w:rsid w:val="00B37CCC"/>
    <w:rsid w:val="00B401EC"/>
    <w:rsid w:val="00B45FEC"/>
    <w:rsid w:val="00B501BF"/>
    <w:rsid w:val="00B730E3"/>
    <w:rsid w:val="00B74172"/>
    <w:rsid w:val="00B81142"/>
    <w:rsid w:val="00B91949"/>
    <w:rsid w:val="00B96EDE"/>
    <w:rsid w:val="00BB3BF5"/>
    <w:rsid w:val="00BD31F2"/>
    <w:rsid w:val="00BD3D2D"/>
    <w:rsid w:val="00BD63CC"/>
    <w:rsid w:val="00BD6B4F"/>
    <w:rsid w:val="00BE7371"/>
    <w:rsid w:val="00BF301F"/>
    <w:rsid w:val="00BF570C"/>
    <w:rsid w:val="00C03B9A"/>
    <w:rsid w:val="00C12692"/>
    <w:rsid w:val="00C16D4F"/>
    <w:rsid w:val="00C32A8E"/>
    <w:rsid w:val="00C3372E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D1069A"/>
    <w:rsid w:val="00D36422"/>
    <w:rsid w:val="00D41162"/>
    <w:rsid w:val="00D60603"/>
    <w:rsid w:val="00D75DD7"/>
    <w:rsid w:val="00D76B9C"/>
    <w:rsid w:val="00D82900"/>
    <w:rsid w:val="00D82BD6"/>
    <w:rsid w:val="00D90B1A"/>
    <w:rsid w:val="00DA4827"/>
    <w:rsid w:val="00DB12CA"/>
    <w:rsid w:val="00DD409C"/>
    <w:rsid w:val="00DD5115"/>
    <w:rsid w:val="00DD5C42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975A1"/>
    <w:rsid w:val="00EA3B24"/>
    <w:rsid w:val="00EA40CF"/>
    <w:rsid w:val="00F26CE0"/>
    <w:rsid w:val="00F34421"/>
    <w:rsid w:val="00F5369F"/>
    <w:rsid w:val="00F60606"/>
    <w:rsid w:val="00F679AE"/>
    <w:rsid w:val="00F70956"/>
    <w:rsid w:val="00F75732"/>
    <w:rsid w:val="00F83F0A"/>
    <w:rsid w:val="00FA740A"/>
    <w:rsid w:val="00FC2B1D"/>
    <w:rsid w:val="00FE6AD4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59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6F19-B05B-4944-BA83-CD147113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6931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167</cp:revision>
  <cp:lastPrinted>2024-08-07T15:21:00Z</cp:lastPrinted>
  <dcterms:created xsi:type="dcterms:W3CDTF">2019-06-26T14:59:00Z</dcterms:created>
  <dcterms:modified xsi:type="dcterms:W3CDTF">2024-08-07T16:32:00Z</dcterms:modified>
</cp:coreProperties>
</file>